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0E" w:rsidRPr="00AC6E9A" w:rsidRDefault="00AC6E9A" w:rsidP="00AC6E9A">
      <w:pPr>
        <w:pStyle w:val="Sansinterligne"/>
        <w:jc w:val="center"/>
        <w:rPr>
          <w:rFonts w:ascii="Arial" w:hAnsi="Arial" w:cs="Arial"/>
          <w:color w:val="548DD4" w:themeColor="text2" w:themeTint="99"/>
          <w:sz w:val="28"/>
          <w:szCs w:val="28"/>
        </w:rPr>
      </w:pPr>
      <w:r w:rsidRPr="00AC6E9A">
        <w:rPr>
          <w:rFonts w:ascii="Arial" w:hAnsi="Arial" w:cs="Arial"/>
          <w:b/>
          <w:sz w:val="28"/>
          <w:szCs w:val="28"/>
        </w:rPr>
        <w:t>Etat des lieux contradictoire à annexer au contrat de location</w:t>
      </w:r>
    </w:p>
    <w:p w:rsidR="003F1D01" w:rsidRDefault="003F1D01" w:rsidP="00CD5B4F">
      <w:pPr>
        <w:pStyle w:val="Sansinterligne"/>
        <w:rPr>
          <w:rFonts w:ascii="Arial" w:hAnsi="Arial" w:cs="Arial"/>
          <w:b/>
        </w:rPr>
      </w:pPr>
    </w:p>
    <w:p w:rsidR="00CD5B4F" w:rsidRDefault="00CD5B4F" w:rsidP="00CD5B4F">
      <w:pPr>
        <w:autoSpaceDE w:val="0"/>
        <w:autoSpaceDN w:val="0"/>
        <w:adjustRightInd w:val="0"/>
        <w:spacing w:after="0" w:line="240" w:lineRule="auto"/>
        <w:rPr>
          <w:rFonts w:ascii="Arial" w:hAnsi="Arial" w:cs="Arial"/>
          <w:color w:val="000080"/>
          <w:sz w:val="28"/>
          <w:szCs w:val="28"/>
        </w:rPr>
      </w:pPr>
    </w:p>
    <w:tbl>
      <w:tblPr>
        <w:tblStyle w:val="Grilledutableau"/>
        <w:tblW w:w="0" w:type="auto"/>
        <w:tblLook w:val="04A0" w:firstRow="1" w:lastRow="0" w:firstColumn="1" w:lastColumn="0" w:noHBand="0" w:noVBand="1"/>
      </w:tblPr>
      <w:tblGrid>
        <w:gridCol w:w="4606"/>
        <w:gridCol w:w="4606"/>
      </w:tblGrid>
      <w:tr w:rsidR="00992ABD" w:rsidTr="00992ABD">
        <w:tc>
          <w:tcPr>
            <w:tcW w:w="4606" w:type="dxa"/>
          </w:tcPr>
          <w:p w:rsidR="00992ABD" w:rsidRDefault="00992ABD" w:rsidP="00992ABD">
            <w:pPr>
              <w:autoSpaceDE w:val="0"/>
              <w:autoSpaceDN w:val="0"/>
              <w:adjustRightInd w:val="0"/>
              <w:rPr>
                <w:rFonts w:ascii="Arial" w:hAnsi="Arial" w:cs="Arial"/>
                <w:color w:val="000000"/>
                <w:sz w:val="24"/>
                <w:szCs w:val="24"/>
              </w:rPr>
            </w:pPr>
            <w:r w:rsidRPr="003F1D01">
              <w:rPr>
                <w:rFonts w:ascii="Arial" w:hAnsi="Arial" w:cs="Arial"/>
                <w:color w:val="000000"/>
                <w:sz w:val="24"/>
                <w:szCs w:val="24"/>
              </w:rPr>
              <w:t xml:space="preserve">Adresse du logement : </w:t>
            </w:r>
          </w:p>
          <w:p w:rsidR="00992ABD" w:rsidRDefault="00992ABD" w:rsidP="00992ABD">
            <w:pPr>
              <w:autoSpaceDE w:val="0"/>
              <w:autoSpaceDN w:val="0"/>
              <w:adjustRightInd w:val="0"/>
              <w:rPr>
                <w:rFonts w:ascii="Arial" w:hAnsi="Arial" w:cs="Arial"/>
                <w:color w:val="548DD4" w:themeColor="text2" w:themeTint="99"/>
                <w:sz w:val="18"/>
                <w:szCs w:val="18"/>
              </w:rPr>
            </w:pPr>
          </w:p>
          <w:p w:rsidR="00992ABD" w:rsidRPr="003F1D01" w:rsidRDefault="00992ABD" w:rsidP="00992ABD">
            <w:pPr>
              <w:autoSpaceDE w:val="0"/>
              <w:autoSpaceDN w:val="0"/>
              <w:adjustRightInd w:val="0"/>
              <w:rPr>
                <w:rFonts w:ascii="Arial" w:hAnsi="Arial" w:cs="Arial"/>
                <w:i/>
                <w:iCs/>
                <w:color w:val="808080"/>
                <w:sz w:val="20"/>
                <w:szCs w:val="20"/>
              </w:rPr>
            </w:pPr>
            <w:r w:rsidRPr="003F1D01">
              <w:rPr>
                <w:rFonts w:ascii="Arial" w:hAnsi="Arial" w:cs="Arial"/>
                <w:color w:val="548DD4" w:themeColor="text2" w:themeTint="99"/>
                <w:sz w:val="18"/>
                <w:szCs w:val="18"/>
              </w:rPr>
              <w:t>[à compléter]</w:t>
            </w:r>
          </w:p>
          <w:p w:rsidR="00992ABD" w:rsidRDefault="00992ABD" w:rsidP="00992ABD">
            <w:pPr>
              <w:autoSpaceDE w:val="0"/>
              <w:autoSpaceDN w:val="0"/>
              <w:adjustRightInd w:val="0"/>
              <w:rPr>
                <w:rFonts w:ascii="Arial" w:hAnsi="Arial" w:cs="Arial"/>
                <w:color w:val="000080"/>
                <w:sz w:val="28"/>
                <w:szCs w:val="28"/>
              </w:rPr>
            </w:pPr>
          </w:p>
        </w:tc>
        <w:tc>
          <w:tcPr>
            <w:tcW w:w="4606" w:type="dxa"/>
          </w:tcPr>
          <w:p w:rsidR="00992ABD" w:rsidRPr="003F1D01" w:rsidRDefault="00992ABD" w:rsidP="00992ABD">
            <w:pPr>
              <w:autoSpaceDE w:val="0"/>
              <w:autoSpaceDN w:val="0"/>
              <w:adjustRightInd w:val="0"/>
              <w:rPr>
                <w:rFonts w:ascii="Arial" w:hAnsi="Arial" w:cs="Arial"/>
                <w:color w:val="548DD4" w:themeColor="text2" w:themeTint="99"/>
                <w:sz w:val="18"/>
                <w:szCs w:val="18"/>
              </w:rPr>
            </w:pPr>
            <w:r w:rsidRPr="003F1D01">
              <w:rPr>
                <w:rFonts w:ascii="Arial" w:hAnsi="Arial" w:cs="Arial"/>
                <w:color w:val="000000"/>
                <w:sz w:val="24"/>
                <w:szCs w:val="24"/>
              </w:rPr>
              <w:t xml:space="preserve">Locataire </w:t>
            </w:r>
            <w:r w:rsidR="00433838">
              <w:rPr>
                <w:rFonts w:ascii="Arial" w:hAnsi="Arial" w:cs="Arial"/>
                <w:color w:val="000000"/>
                <w:sz w:val="24"/>
                <w:szCs w:val="24"/>
              </w:rPr>
              <w:t>entr</w:t>
            </w:r>
            <w:r w:rsidRPr="003F1D01">
              <w:rPr>
                <w:rFonts w:ascii="Arial" w:hAnsi="Arial" w:cs="Arial"/>
                <w:color w:val="000000"/>
                <w:sz w:val="24"/>
                <w:szCs w:val="24"/>
              </w:rPr>
              <w:t>ant</w:t>
            </w:r>
          </w:p>
          <w:p w:rsidR="00992ABD" w:rsidRDefault="00992ABD" w:rsidP="00992ABD">
            <w:pPr>
              <w:autoSpaceDE w:val="0"/>
              <w:autoSpaceDN w:val="0"/>
              <w:adjustRightInd w:val="0"/>
              <w:rPr>
                <w:rFonts w:ascii="Arial" w:hAnsi="Arial" w:cs="Arial"/>
                <w:color w:val="548DD4" w:themeColor="text2" w:themeTint="99"/>
                <w:sz w:val="18"/>
                <w:szCs w:val="18"/>
              </w:rPr>
            </w:pPr>
          </w:p>
          <w:p w:rsidR="00992ABD" w:rsidRPr="003F1D01" w:rsidRDefault="00992ABD" w:rsidP="00992ABD">
            <w:pPr>
              <w:autoSpaceDE w:val="0"/>
              <w:autoSpaceDN w:val="0"/>
              <w:adjustRightInd w:val="0"/>
              <w:rPr>
                <w:rFonts w:ascii="Arial" w:hAnsi="Arial" w:cs="Arial"/>
                <w:i/>
                <w:iCs/>
                <w:color w:val="808080"/>
                <w:sz w:val="20"/>
                <w:szCs w:val="20"/>
              </w:rPr>
            </w:pPr>
            <w:r w:rsidRPr="003F1D01">
              <w:rPr>
                <w:rFonts w:ascii="Arial" w:hAnsi="Arial" w:cs="Arial"/>
                <w:color w:val="548DD4" w:themeColor="text2" w:themeTint="99"/>
                <w:sz w:val="18"/>
                <w:szCs w:val="18"/>
              </w:rPr>
              <w:t>[Nom</w:t>
            </w:r>
            <w:r>
              <w:rPr>
                <w:rFonts w:ascii="Arial" w:hAnsi="Arial" w:cs="Arial"/>
                <w:color w:val="548DD4" w:themeColor="text2" w:themeTint="99"/>
                <w:sz w:val="18"/>
                <w:szCs w:val="18"/>
              </w:rPr>
              <w:t xml:space="preserve"> et prénom</w:t>
            </w:r>
            <w:r w:rsidRPr="003F1D01">
              <w:rPr>
                <w:rFonts w:ascii="Arial" w:hAnsi="Arial" w:cs="Arial"/>
                <w:color w:val="548DD4" w:themeColor="text2" w:themeTint="99"/>
                <w:sz w:val="18"/>
                <w:szCs w:val="18"/>
              </w:rPr>
              <w:t>]</w:t>
            </w:r>
          </w:p>
          <w:p w:rsidR="00992ABD" w:rsidRPr="003F1D01" w:rsidRDefault="00992ABD" w:rsidP="00992ABD">
            <w:pPr>
              <w:autoSpaceDE w:val="0"/>
              <w:autoSpaceDN w:val="0"/>
              <w:adjustRightInd w:val="0"/>
              <w:rPr>
                <w:rFonts w:ascii="Arial" w:hAnsi="Arial" w:cs="Arial"/>
                <w:i/>
                <w:iCs/>
                <w:color w:val="808080"/>
                <w:sz w:val="20"/>
                <w:szCs w:val="20"/>
              </w:rPr>
            </w:pPr>
            <w:r w:rsidRPr="003F1D01">
              <w:rPr>
                <w:rFonts w:ascii="Arial" w:hAnsi="Arial" w:cs="Arial"/>
                <w:color w:val="548DD4" w:themeColor="text2" w:themeTint="99"/>
                <w:sz w:val="18"/>
                <w:szCs w:val="18"/>
              </w:rPr>
              <w:t>[Date d’entrée]</w:t>
            </w:r>
          </w:p>
          <w:p w:rsidR="00992ABD" w:rsidRPr="003F1D01" w:rsidRDefault="00992ABD" w:rsidP="00992ABD">
            <w:pPr>
              <w:autoSpaceDE w:val="0"/>
              <w:autoSpaceDN w:val="0"/>
              <w:adjustRightInd w:val="0"/>
              <w:rPr>
                <w:rFonts w:ascii="Arial" w:hAnsi="Arial" w:cs="Arial"/>
                <w:i/>
                <w:iCs/>
                <w:color w:val="808080"/>
                <w:sz w:val="20"/>
                <w:szCs w:val="20"/>
              </w:rPr>
            </w:pPr>
            <w:r w:rsidRPr="003F1D01">
              <w:rPr>
                <w:rFonts w:ascii="Arial" w:hAnsi="Arial" w:cs="Arial"/>
                <w:color w:val="548DD4" w:themeColor="text2" w:themeTint="99"/>
                <w:sz w:val="18"/>
                <w:szCs w:val="18"/>
              </w:rPr>
              <w:t>[Date de sortie]</w:t>
            </w:r>
          </w:p>
          <w:p w:rsidR="00992ABD" w:rsidRPr="003F1D01" w:rsidRDefault="00992ABD" w:rsidP="00992ABD">
            <w:pPr>
              <w:autoSpaceDE w:val="0"/>
              <w:autoSpaceDN w:val="0"/>
              <w:adjustRightInd w:val="0"/>
              <w:rPr>
                <w:rFonts w:ascii="Arial" w:hAnsi="Arial" w:cs="Arial"/>
                <w:color w:val="548DD4" w:themeColor="text2" w:themeTint="99"/>
                <w:sz w:val="18"/>
                <w:szCs w:val="18"/>
              </w:rPr>
            </w:pPr>
            <w:r w:rsidRPr="003F1D01">
              <w:rPr>
                <w:rFonts w:ascii="Arial" w:hAnsi="Arial" w:cs="Arial"/>
                <w:color w:val="548DD4" w:themeColor="text2" w:themeTint="99"/>
                <w:sz w:val="18"/>
                <w:szCs w:val="18"/>
              </w:rPr>
              <w:t>[Nouvelle adresse</w:t>
            </w:r>
            <w:r>
              <w:rPr>
                <w:rFonts w:ascii="Arial" w:hAnsi="Arial" w:cs="Arial"/>
                <w:color w:val="548DD4" w:themeColor="text2" w:themeTint="99"/>
                <w:sz w:val="18"/>
                <w:szCs w:val="18"/>
              </w:rPr>
              <w:t>]</w:t>
            </w:r>
          </w:p>
          <w:p w:rsidR="00992ABD" w:rsidRDefault="00992ABD" w:rsidP="00CD5B4F">
            <w:pPr>
              <w:autoSpaceDE w:val="0"/>
              <w:autoSpaceDN w:val="0"/>
              <w:adjustRightInd w:val="0"/>
              <w:rPr>
                <w:rFonts w:ascii="Arial" w:hAnsi="Arial" w:cs="Arial"/>
                <w:color w:val="000080"/>
                <w:sz w:val="28"/>
                <w:szCs w:val="28"/>
              </w:rPr>
            </w:pPr>
          </w:p>
        </w:tc>
      </w:tr>
    </w:tbl>
    <w:p w:rsidR="00AC6E9A" w:rsidRPr="003F1D01" w:rsidRDefault="00AC6E9A" w:rsidP="00A0266C">
      <w:pPr>
        <w:autoSpaceDE w:val="0"/>
        <w:autoSpaceDN w:val="0"/>
        <w:adjustRightInd w:val="0"/>
        <w:spacing w:after="0" w:line="240" w:lineRule="auto"/>
        <w:rPr>
          <w:rFonts w:ascii="Arial" w:hAnsi="Arial" w:cs="Arial"/>
          <w:color w:val="000000"/>
          <w:sz w:val="24"/>
          <w:szCs w:val="24"/>
        </w:rPr>
      </w:pPr>
    </w:p>
    <w:tbl>
      <w:tblPr>
        <w:tblStyle w:val="Grilledutableau"/>
        <w:tblW w:w="0" w:type="auto"/>
        <w:tblLayout w:type="fixed"/>
        <w:tblLook w:val="04A0" w:firstRow="1" w:lastRow="0" w:firstColumn="1" w:lastColumn="0" w:noHBand="0" w:noVBand="1"/>
      </w:tblPr>
      <w:tblGrid>
        <w:gridCol w:w="1242"/>
        <w:gridCol w:w="1134"/>
        <w:gridCol w:w="1418"/>
        <w:gridCol w:w="1276"/>
        <w:gridCol w:w="771"/>
        <w:gridCol w:w="1139"/>
        <w:gridCol w:w="1157"/>
        <w:gridCol w:w="1151"/>
      </w:tblGrid>
      <w:tr w:rsidR="00A0266C" w:rsidRPr="003F1D01" w:rsidTr="00A0266C">
        <w:tc>
          <w:tcPr>
            <w:tcW w:w="1242" w:type="dxa"/>
          </w:tcPr>
          <w:p w:rsidR="00A0266C" w:rsidRPr="003F1D01" w:rsidRDefault="00A0266C" w:rsidP="00A0266C">
            <w:pPr>
              <w:pStyle w:val="Sansinterligne"/>
              <w:rPr>
                <w:rFonts w:ascii="Arial" w:hAnsi="Arial" w:cs="Arial"/>
                <w:sz w:val="20"/>
                <w:szCs w:val="20"/>
              </w:rPr>
            </w:pPr>
          </w:p>
        </w:tc>
        <w:tc>
          <w:tcPr>
            <w:tcW w:w="1134" w:type="dxa"/>
          </w:tcPr>
          <w:p w:rsidR="00A0266C" w:rsidRPr="00697DC0" w:rsidRDefault="00A0266C" w:rsidP="00A0266C">
            <w:pPr>
              <w:autoSpaceDE w:val="0"/>
              <w:autoSpaceDN w:val="0"/>
              <w:adjustRightInd w:val="0"/>
              <w:rPr>
                <w:rFonts w:ascii="Arial" w:hAnsi="Arial" w:cs="Arial"/>
                <w:b/>
                <w:bCs/>
                <w:sz w:val="18"/>
                <w:szCs w:val="18"/>
              </w:rPr>
            </w:pPr>
            <w:r w:rsidRPr="00697DC0">
              <w:rPr>
                <w:rFonts w:ascii="Arial" w:hAnsi="Arial" w:cs="Arial"/>
                <w:b/>
                <w:bCs/>
                <w:sz w:val="18"/>
                <w:szCs w:val="18"/>
              </w:rPr>
              <w:t>Portes et fenêtres stores</w:t>
            </w:r>
            <w:r w:rsidR="003F1D01" w:rsidRPr="00697DC0">
              <w:rPr>
                <w:rFonts w:ascii="Arial" w:hAnsi="Arial" w:cs="Arial"/>
                <w:b/>
                <w:bCs/>
                <w:sz w:val="18"/>
                <w:szCs w:val="18"/>
                <w:vertAlign w:val="superscript"/>
              </w:rPr>
              <w:t>*</w:t>
            </w:r>
            <w:r w:rsidRPr="00697DC0">
              <w:rPr>
                <w:rFonts w:ascii="Arial" w:hAnsi="Arial" w:cs="Arial"/>
                <w:b/>
                <w:bCs/>
                <w:sz w:val="18"/>
                <w:szCs w:val="18"/>
              </w:rPr>
              <w:t xml:space="preserve"> </w:t>
            </w:r>
          </w:p>
          <w:p w:rsidR="00A0266C" w:rsidRPr="00697DC0" w:rsidRDefault="00A0266C" w:rsidP="00A0266C">
            <w:pPr>
              <w:pStyle w:val="Sansinterligne"/>
              <w:rPr>
                <w:rFonts w:ascii="Arial" w:hAnsi="Arial" w:cs="Arial"/>
                <w:sz w:val="18"/>
                <w:szCs w:val="18"/>
              </w:rPr>
            </w:pPr>
          </w:p>
        </w:tc>
        <w:tc>
          <w:tcPr>
            <w:tcW w:w="1418" w:type="dxa"/>
          </w:tcPr>
          <w:p w:rsidR="00A0266C" w:rsidRPr="00697DC0" w:rsidRDefault="00A0266C" w:rsidP="00A0266C">
            <w:pPr>
              <w:autoSpaceDE w:val="0"/>
              <w:autoSpaceDN w:val="0"/>
              <w:adjustRightInd w:val="0"/>
              <w:rPr>
                <w:rFonts w:ascii="Arial" w:hAnsi="Arial" w:cs="Arial"/>
                <w:b/>
                <w:bCs/>
                <w:sz w:val="18"/>
                <w:szCs w:val="18"/>
              </w:rPr>
            </w:pPr>
            <w:r w:rsidRPr="00697DC0">
              <w:rPr>
                <w:rFonts w:ascii="Arial" w:hAnsi="Arial" w:cs="Arial"/>
                <w:b/>
                <w:bCs/>
                <w:sz w:val="18"/>
                <w:szCs w:val="18"/>
              </w:rPr>
              <w:t xml:space="preserve">Électricité </w:t>
            </w:r>
            <w:r w:rsidRPr="00697DC0">
              <w:rPr>
                <w:rFonts w:ascii="Arial" w:hAnsi="Arial" w:cs="Arial"/>
                <w:b/>
                <w:bCs/>
                <w:sz w:val="18"/>
                <w:szCs w:val="18"/>
              </w:rPr>
              <w:br/>
              <w:t>(+ prise</w:t>
            </w:r>
          </w:p>
          <w:p w:rsidR="00A0266C" w:rsidRPr="00697DC0" w:rsidRDefault="00A0266C" w:rsidP="00A0266C">
            <w:pPr>
              <w:autoSpaceDE w:val="0"/>
              <w:autoSpaceDN w:val="0"/>
              <w:adjustRightInd w:val="0"/>
              <w:rPr>
                <w:rFonts w:ascii="Arial" w:hAnsi="Arial" w:cs="Arial"/>
                <w:b/>
                <w:bCs/>
                <w:sz w:val="18"/>
                <w:szCs w:val="18"/>
                <w:vertAlign w:val="superscript"/>
              </w:rPr>
            </w:pPr>
            <w:r w:rsidRPr="00697DC0">
              <w:rPr>
                <w:rFonts w:ascii="Arial" w:hAnsi="Arial" w:cs="Arial"/>
                <w:b/>
                <w:bCs/>
                <w:sz w:val="18"/>
                <w:szCs w:val="18"/>
              </w:rPr>
              <w:t>d'antenne)</w:t>
            </w:r>
            <w:r w:rsidR="003F1D01" w:rsidRPr="00697DC0">
              <w:rPr>
                <w:rFonts w:ascii="Arial" w:hAnsi="Arial" w:cs="Arial"/>
                <w:b/>
                <w:bCs/>
                <w:sz w:val="18"/>
                <w:szCs w:val="18"/>
                <w:vertAlign w:val="superscript"/>
              </w:rPr>
              <w:t>*</w:t>
            </w:r>
          </w:p>
          <w:p w:rsidR="00A0266C" w:rsidRPr="00697DC0" w:rsidRDefault="00A0266C" w:rsidP="00A0266C">
            <w:pPr>
              <w:pStyle w:val="Sansinterligne"/>
              <w:rPr>
                <w:rFonts w:ascii="Arial" w:hAnsi="Arial" w:cs="Arial"/>
                <w:sz w:val="18"/>
                <w:szCs w:val="18"/>
              </w:rPr>
            </w:pPr>
          </w:p>
        </w:tc>
        <w:tc>
          <w:tcPr>
            <w:tcW w:w="1276" w:type="dxa"/>
          </w:tcPr>
          <w:p w:rsidR="00A0266C" w:rsidRPr="00697DC0" w:rsidRDefault="00A0266C" w:rsidP="00A0266C">
            <w:pPr>
              <w:autoSpaceDE w:val="0"/>
              <w:autoSpaceDN w:val="0"/>
              <w:adjustRightInd w:val="0"/>
              <w:rPr>
                <w:rFonts w:ascii="Arial" w:hAnsi="Arial" w:cs="Arial"/>
                <w:b/>
                <w:bCs/>
                <w:sz w:val="18"/>
                <w:szCs w:val="18"/>
              </w:rPr>
            </w:pPr>
            <w:r w:rsidRPr="00697DC0">
              <w:rPr>
                <w:rFonts w:ascii="Arial" w:hAnsi="Arial" w:cs="Arial"/>
                <w:b/>
                <w:bCs/>
                <w:sz w:val="18"/>
                <w:szCs w:val="18"/>
              </w:rPr>
              <w:t>Équipement</w:t>
            </w:r>
          </w:p>
          <w:p w:rsidR="00A0266C" w:rsidRPr="00697DC0" w:rsidRDefault="00A0266C" w:rsidP="003F1D01">
            <w:pPr>
              <w:pStyle w:val="Sansinterligne"/>
              <w:rPr>
                <w:rFonts w:ascii="Arial" w:hAnsi="Arial" w:cs="Arial"/>
                <w:sz w:val="18"/>
                <w:szCs w:val="18"/>
                <w:vertAlign w:val="superscript"/>
              </w:rPr>
            </w:pPr>
            <w:r w:rsidRPr="00697DC0">
              <w:rPr>
                <w:rFonts w:ascii="Arial" w:hAnsi="Arial" w:cs="Arial"/>
                <w:b/>
                <w:bCs/>
                <w:sz w:val="18"/>
                <w:szCs w:val="18"/>
              </w:rPr>
              <w:t>Rangement</w:t>
            </w:r>
            <w:r w:rsidR="003F1D01" w:rsidRPr="00697DC0">
              <w:rPr>
                <w:rFonts w:ascii="Arial" w:hAnsi="Arial" w:cs="Arial"/>
                <w:b/>
                <w:bCs/>
                <w:sz w:val="18"/>
                <w:szCs w:val="18"/>
                <w:vertAlign w:val="superscript"/>
              </w:rPr>
              <w:t>*</w:t>
            </w:r>
          </w:p>
        </w:tc>
        <w:tc>
          <w:tcPr>
            <w:tcW w:w="771" w:type="dxa"/>
          </w:tcPr>
          <w:p w:rsidR="00A0266C" w:rsidRPr="00697DC0" w:rsidRDefault="00A0266C" w:rsidP="00A0266C">
            <w:pPr>
              <w:autoSpaceDE w:val="0"/>
              <w:autoSpaceDN w:val="0"/>
              <w:adjustRightInd w:val="0"/>
              <w:rPr>
                <w:rFonts w:ascii="Arial" w:hAnsi="Arial" w:cs="Arial"/>
                <w:b/>
                <w:bCs/>
                <w:sz w:val="18"/>
                <w:szCs w:val="18"/>
              </w:rPr>
            </w:pPr>
            <w:r w:rsidRPr="00697DC0">
              <w:rPr>
                <w:rFonts w:ascii="Arial" w:hAnsi="Arial" w:cs="Arial"/>
                <w:b/>
                <w:bCs/>
                <w:sz w:val="18"/>
                <w:szCs w:val="18"/>
              </w:rPr>
              <w:t>Sol</w:t>
            </w:r>
            <w:r w:rsidR="003F1D01" w:rsidRPr="00697DC0">
              <w:rPr>
                <w:rFonts w:ascii="Arial" w:hAnsi="Arial" w:cs="Arial"/>
                <w:b/>
                <w:bCs/>
                <w:sz w:val="18"/>
                <w:szCs w:val="18"/>
                <w:vertAlign w:val="superscript"/>
              </w:rPr>
              <w:t>*</w:t>
            </w:r>
          </w:p>
          <w:p w:rsidR="00A0266C" w:rsidRPr="00697DC0" w:rsidRDefault="00A0266C" w:rsidP="00A0266C">
            <w:pPr>
              <w:pStyle w:val="Sansinterligne"/>
              <w:rPr>
                <w:rFonts w:ascii="Arial" w:hAnsi="Arial" w:cs="Arial"/>
                <w:sz w:val="18"/>
                <w:szCs w:val="18"/>
              </w:rPr>
            </w:pPr>
          </w:p>
        </w:tc>
        <w:tc>
          <w:tcPr>
            <w:tcW w:w="1139" w:type="dxa"/>
          </w:tcPr>
          <w:p w:rsidR="00A0266C" w:rsidRPr="00697DC0" w:rsidRDefault="00A0266C" w:rsidP="00A0266C">
            <w:pPr>
              <w:autoSpaceDE w:val="0"/>
              <w:autoSpaceDN w:val="0"/>
              <w:adjustRightInd w:val="0"/>
              <w:rPr>
                <w:rFonts w:ascii="Arial" w:hAnsi="Arial" w:cs="Arial"/>
                <w:b/>
                <w:bCs/>
                <w:sz w:val="18"/>
                <w:szCs w:val="18"/>
              </w:rPr>
            </w:pPr>
            <w:r w:rsidRPr="00697DC0">
              <w:rPr>
                <w:rFonts w:ascii="Arial" w:hAnsi="Arial" w:cs="Arial"/>
                <w:b/>
                <w:bCs/>
                <w:sz w:val="18"/>
                <w:szCs w:val="18"/>
              </w:rPr>
              <w:t>Peinture -</w:t>
            </w:r>
          </w:p>
          <w:p w:rsidR="00A0266C" w:rsidRPr="00697DC0" w:rsidRDefault="00A0266C" w:rsidP="00A0266C">
            <w:pPr>
              <w:autoSpaceDE w:val="0"/>
              <w:autoSpaceDN w:val="0"/>
              <w:adjustRightInd w:val="0"/>
              <w:rPr>
                <w:rFonts w:ascii="Arial" w:hAnsi="Arial" w:cs="Arial"/>
                <w:b/>
                <w:bCs/>
                <w:sz w:val="18"/>
                <w:szCs w:val="18"/>
              </w:rPr>
            </w:pPr>
            <w:r w:rsidRPr="00697DC0">
              <w:rPr>
                <w:rFonts w:ascii="Arial" w:hAnsi="Arial" w:cs="Arial"/>
                <w:b/>
                <w:bCs/>
                <w:sz w:val="18"/>
                <w:szCs w:val="18"/>
              </w:rPr>
              <w:t>plafond</w:t>
            </w:r>
          </w:p>
          <w:p w:rsidR="00A0266C" w:rsidRPr="00697DC0" w:rsidRDefault="00A0266C" w:rsidP="00A0266C">
            <w:pPr>
              <w:autoSpaceDE w:val="0"/>
              <w:autoSpaceDN w:val="0"/>
              <w:adjustRightInd w:val="0"/>
              <w:rPr>
                <w:rFonts w:ascii="Arial" w:hAnsi="Arial" w:cs="Arial"/>
                <w:b/>
                <w:bCs/>
                <w:sz w:val="18"/>
                <w:szCs w:val="18"/>
                <w:vertAlign w:val="superscript"/>
              </w:rPr>
            </w:pPr>
            <w:r w:rsidRPr="00697DC0">
              <w:rPr>
                <w:rFonts w:ascii="Arial" w:hAnsi="Arial" w:cs="Arial"/>
                <w:b/>
                <w:bCs/>
                <w:sz w:val="18"/>
                <w:szCs w:val="18"/>
              </w:rPr>
              <w:t>vitrerie</w:t>
            </w:r>
            <w:r w:rsidR="003F1D01" w:rsidRPr="00697DC0">
              <w:rPr>
                <w:rFonts w:ascii="Arial" w:hAnsi="Arial" w:cs="Arial"/>
                <w:b/>
                <w:bCs/>
                <w:sz w:val="18"/>
                <w:szCs w:val="18"/>
                <w:vertAlign w:val="superscript"/>
              </w:rPr>
              <w:t>*</w:t>
            </w:r>
          </w:p>
          <w:p w:rsidR="00A0266C" w:rsidRPr="00697DC0" w:rsidRDefault="00A0266C" w:rsidP="00A0266C">
            <w:pPr>
              <w:pStyle w:val="Sansinterligne"/>
              <w:rPr>
                <w:rFonts w:ascii="Arial" w:hAnsi="Arial" w:cs="Arial"/>
                <w:sz w:val="18"/>
                <w:szCs w:val="18"/>
              </w:rPr>
            </w:pPr>
          </w:p>
        </w:tc>
        <w:tc>
          <w:tcPr>
            <w:tcW w:w="1157" w:type="dxa"/>
          </w:tcPr>
          <w:p w:rsidR="00A0266C" w:rsidRPr="00697DC0" w:rsidRDefault="00A0266C" w:rsidP="00A0266C">
            <w:pPr>
              <w:autoSpaceDE w:val="0"/>
              <w:autoSpaceDN w:val="0"/>
              <w:adjustRightInd w:val="0"/>
              <w:rPr>
                <w:rFonts w:ascii="Arial" w:hAnsi="Arial" w:cs="Arial"/>
                <w:b/>
                <w:bCs/>
                <w:sz w:val="18"/>
                <w:szCs w:val="18"/>
              </w:rPr>
            </w:pPr>
            <w:r w:rsidRPr="00697DC0">
              <w:rPr>
                <w:rFonts w:ascii="Arial" w:hAnsi="Arial" w:cs="Arial"/>
                <w:b/>
                <w:bCs/>
                <w:sz w:val="18"/>
                <w:szCs w:val="18"/>
              </w:rPr>
              <w:t>Plomberie</w:t>
            </w:r>
          </w:p>
          <w:p w:rsidR="00A0266C" w:rsidRPr="00697DC0" w:rsidRDefault="00A0266C" w:rsidP="003F1D01">
            <w:pPr>
              <w:pStyle w:val="Sansinterligne"/>
              <w:rPr>
                <w:rFonts w:ascii="Arial" w:hAnsi="Arial" w:cs="Arial"/>
                <w:sz w:val="18"/>
                <w:szCs w:val="18"/>
              </w:rPr>
            </w:pPr>
            <w:r w:rsidRPr="00697DC0">
              <w:rPr>
                <w:rFonts w:ascii="Arial" w:hAnsi="Arial" w:cs="Arial"/>
                <w:b/>
                <w:bCs/>
                <w:sz w:val="18"/>
                <w:szCs w:val="18"/>
              </w:rPr>
              <w:t>Sanitaires</w:t>
            </w:r>
            <w:r w:rsidR="003F1D01" w:rsidRPr="00697DC0">
              <w:rPr>
                <w:rFonts w:ascii="Arial" w:hAnsi="Arial" w:cs="Arial"/>
                <w:b/>
                <w:bCs/>
                <w:sz w:val="18"/>
                <w:szCs w:val="18"/>
                <w:vertAlign w:val="superscript"/>
              </w:rPr>
              <w:t>*</w:t>
            </w:r>
            <w:r w:rsidRPr="00697DC0">
              <w:rPr>
                <w:rFonts w:ascii="Arial" w:hAnsi="Arial" w:cs="Arial"/>
                <w:b/>
                <w:bCs/>
                <w:sz w:val="18"/>
                <w:szCs w:val="18"/>
              </w:rPr>
              <w:t xml:space="preserve"> </w:t>
            </w:r>
          </w:p>
        </w:tc>
        <w:tc>
          <w:tcPr>
            <w:tcW w:w="1151" w:type="dxa"/>
          </w:tcPr>
          <w:p w:rsidR="00A0266C" w:rsidRPr="00697DC0" w:rsidRDefault="00A0266C" w:rsidP="003F1D01">
            <w:pPr>
              <w:pStyle w:val="Sansinterligne"/>
              <w:rPr>
                <w:rFonts w:ascii="Arial" w:hAnsi="Arial" w:cs="Arial"/>
                <w:sz w:val="18"/>
                <w:szCs w:val="18"/>
                <w:vertAlign w:val="superscript"/>
              </w:rPr>
            </w:pPr>
            <w:r w:rsidRPr="00697DC0">
              <w:rPr>
                <w:rFonts w:ascii="Arial" w:hAnsi="Arial" w:cs="Arial"/>
                <w:b/>
                <w:bCs/>
                <w:sz w:val="18"/>
                <w:szCs w:val="18"/>
              </w:rPr>
              <w:t>Serrurerie</w:t>
            </w:r>
            <w:r w:rsidR="003F1D01" w:rsidRPr="00697DC0">
              <w:rPr>
                <w:rFonts w:ascii="Arial" w:hAnsi="Arial" w:cs="Arial"/>
                <w:b/>
                <w:bCs/>
                <w:sz w:val="18"/>
                <w:szCs w:val="18"/>
                <w:vertAlign w:val="superscript"/>
              </w:rPr>
              <w:t>*</w:t>
            </w:r>
          </w:p>
        </w:tc>
      </w:tr>
      <w:tr w:rsidR="00A0266C" w:rsidRPr="003F1D01" w:rsidTr="00A0266C">
        <w:tc>
          <w:tcPr>
            <w:tcW w:w="1242" w:type="dxa"/>
          </w:tcPr>
          <w:p w:rsidR="00A0266C" w:rsidRPr="003F1D01" w:rsidRDefault="00A0266C" w:rsidP="00A0266C">
            <w:pPr>
              <w:pStyle w:val="Sansinterligne"/>
              <w:rPr>
                <w:rFonts w:ascii="Arial" w:hAnsi="Arial" w:cs="Arial"/>
                <w:sz w:val="20"/>
                <w:szCs w:val="20"/>
              </w:rPr>
            </w:pPr>
            <w:r w:rsidRPr="003F1D01">
              <w:rPr>
                <w:rFonts w:ascii="Arial" w:hAnsi="Arial" w:cs="Arial"/>
                <w:sz w:val="20"/>
                <w:szCs w:val="20"/>
              </w:rPr>
              <w:t>Salle séjour</w:t>
            </w:r>
          </w:p>
        </w:tc>
        <w:tc>
          <w:tcPr>
            <w:tcW w:w="1134" w:type="dxa"/>
          </w:tcPr>
          <w:p w:rsidR="00A0266C" w:rsidRPr="003F1D01" w:rsidRDefault="00A0266C" w:rsidP="00A0266C">
            <w:pPr>
              <w:pStyle w:val="Sansinterligne"/>
              <w:rPr>
                <w:rFonts w:ascii="Arial" w:hAnsi="Arial" w:cs="Arial"/>
                <w:sz w:val="18"/>
                <w:szCs w:val="18"/>
              </w:rPr>
            </w:pPr>
          </w:p>
        </w:tc>
        <w:tc>
          <w:tcPr>
            <w:tcW w:w="1418" w:type="dxa"/>
          </w:tcPr>
          <w:p w:rsidR="00A0266C" w:rsidRPr="003F1D01" w:rsidRDefault="00A0266C" w:rsidP="00A0266C">
            <w:pPr>
              <w:pStyle w:val="Sansinterligne"/>
              <w:rPr>
                <w:rFonts w:ascii="Arial" w:hAnsi="Arial" w:cs="Arial"/>
                <w:sz w:val="20"/>
                <w:szCs w:val="20"/>
              </w:rPr>
            </w:pPr>
          </w:p>
        </w:tc>
        <w:tc>
          <w:tcPr>
            <w:tcW w:w="1276" w:type="dxa"/>
          </w:tcPr>
          <w:p w:rsidR="00A0266C" w:rsidRPr="003F1D01" w:rsidRDefault="00A0266C" w:rsidP="00A0266C">
            <w:pPr>
              <w:pStyle w:val="Sansinterligne"/>
              <w:rPr>
                <w:rFonts w:ascii="Arial" w:hAnsi="Arial" w:cs="Arial"/>
                <w:sz w:val="20"/>
                <w:szCs w:val="20"/>
              </w:rPr>
            </w:pPr>
          </w:p>
        </w:tc>
        <w:tc>
          <w:tcPr>
            <w:tcW w:w="771" w:type="dxa"/>
          </w:tcPr>
          <w:p w:rsidR="00A0266C" w:rsidRPr="003F1D01" w:rsidRDefault="00A0266C" w:rsidP="00A0266C">
            <w:pPr>
              <w:pStyle w:val="Sansinterligne"/>
              <w:rPr>
                <w:rFonts w:ascii="Arial" w:hAnsi="Arial" w:cs="Arial"/>
                <w:sz w:val="20"/>
                <w:szCs w:val="20"/>
              </w:rPr>
            </w:pPr>
          </w:p>
        </w:tc>
        <w:tc>
          <w:tcPr>
            <w:tcW w:w="1139" w:type="dxa"/>
          </w:tcPr>
          <w:p w:rsidR="00A0266C" w:rsidRPr="003F1D01" w:rsidRDefault="00A0266C" w:rsidP="00A0266C">
            <w:pPr>
              <w:pStyle w:val="Sansinterligne"/>
              <w:rPr>
                <w:rFonts w:ascii="Arial" w:hAnsi="Arial" w:cs="Arial"/>
                <w:sz w:val="20"/>
                <w:szCs w:val="20"/>
              </w:rPr>
            </w:pPr>
          </w:p>
        </w:tc>
        <w:tc>
          <w:tcPr>
            <w:tcW w:w="1157" w:type="dxa"/>
          </w:tcPr>
          <w:p w:rsidR="00A0266C" w:rsidRPr="003F1D01" w:rsidRDefault="00A0266C" w:rsidP="00A0266C">
            <w:pPr>
              <w:pStyle w:val="Sansinterligne"/>
              <w:rPr>
                <w:rFonts w:ascii="Arial" w:hAnsi="Arial" w:cs="Arial"/>
                <w:sz w:val="20"/>
                <w:szCs w:val="20"/>
              </w:rPr>
            </w:pPr>
          </w:p>
        </w:tc>
        <w:tc>
          <w:tcPr>
            <w:tcW w:w="1151" w:type="dxa"/>
          </w:tcPr>
          <w:p w:rsidR="00A0266C" w:rsidRPr="003F1D01" w:rsidRDefault="00A0266C" w:rsidP="00A0266C">
            <w:pPr>
              <w:pStyle w:val="Sansinterligne"/>
              <w:rPr>
                <w:rFonts w:ascii="Arial" w:hAnsi="Arial" w:cs="Arial"/>
                <w:sz w:val="20"/>
                <w:szCs w:val="20"/>
              </w:rPr>
            </w:pPr>
          </w:p>
        </w:tc>
      </w:tr>
      <w:tr w:rsidR="00A0266C" w:rsidRPr="003F1D01" w:rsidTr="00A0266C">
        <w:tc>
          <w:tcPr>
            <w:tcW w:w="1242" w:type="dxa"/>
          </w:tcPr>
          <w:p w:rsidR="00A0266C" w:rsidRDefault="00A0266C" w:rsidP="00A0266C">
            <w:pPr>
              <w:pStyle w:val="Sansinterligne"/>
              <w:rPr>
                <w:rFonts w:ascii="Arial" w:hAnsi="Arial" w:cs="Arial"/>
                <w:sz w:val="20"/>
                <w:szCs w:val="20"/>
              </w:rPr>
            </w:pPr>
            <w:r w:rsidRPr="003F1D01">
              <w:rPr>
                <w:rFonts w:ascii="Arial" w:hAnsi="Arial" w:cs="Arial"/>
                <w:sz w:val="20"/>
                <w:szCs w:val="20"/>
              </w:rPr>
              <w:t>Cuisine</w:t>
            </w:r>
          </w:p>
          <w:p w:rsidR="00992ABD" w:rsidRPr="003F1D01" w:rsidRDefault="00992ABD" w:rsidP="00A0266C">
            <w:pPr>
              <w:pStyle w:val="Sansinterligne"/>
              <w:rPr>
                <w:rFonts w:ascii="Arial" w:hAnsi="Arial" w:cs="Arial"/>
                <w:sz w:val="20"/>
                <w:szCs w:val="20"/>
              </w:rPr>
            </w:pPr>
          </w:p>
        </w:tc>
        <w:tc>
          <w:tcPr>
            <w:tcW w:w="1134" w:type="dxa"/>
          </w:tcPr>
          <w:p w:rsidR="00A0266C" w:rsidRPr="003F1D01" w:rsidRDefault="00A0266C" w:rsidP="00A0266C">
            <w:pPr>
              <w:pStyle w:val="Sansinterligne"/>
              <w:rPr>
                <w:rFonts w:ascii="Arial" w:hAnsi="Arial" w:cs="Arial"/>
                <w:sz w:val="20"/>
                <w:szCs w:val="20"/>
              </w:rPr>
            </w:pPr>
          </w:p>
        </w:tc>
        <w:tc>
          <w:tcPr>
            <w:tcW w:w="1418" w:type="dxa"/>
          </w:tcPr>
          <w:p w:rsidR="00A0266C" w:rsidRPr="003F1D01" w:rsidRDefault="00A0266C" w:rsidP="00A0266C">
            <w:pPr>
              <w:pStyle w:val="Sansinterligne"/>
              <w:rPr>
                <w:rFonts w:ascii="Arial" w:hAnsi="Arial" w:cs="Arial"/>
                <w:sz w:val="20"/>
                <w:szCs w:val="20"/>
              </w:rPr>
            </w:pPr>
          </w:p>
        </w:tc>
        <w:tc>
          <w:tcPr>
            <w:tcW w:w="1276" w:type="dxa"/>
          </w:tcPr>
          <w:p w:rsidR="00A0266C" w:rsidRPr="003F1D01" w:rsidRDefault="00A0266C" w:rsidP="00A0266C">
            <w:pPr>
              <w:pStyle w:val="Sansinterligne"/>
              <w:rPr>
                <w:rFonts w:ascii="Arial" w:hAnsi="Arial" w:cs="Arial"/>
                <w:sz w:val="20"/>
                <w:szCs w:val="20"/>
              </w:rPr>
            </w:pPr>
          </w:p>
        </w:tc>
        <w:tc>
          <w:tcPr>
            <w:tcW w:w="771" w:type="dxa"/>
          </w:tcPr>
          <w:p w:rsidR="00A0266C" w:rsidRPr="003F1D01" w:rsidRDefault="00A0266C" w:rsidP="00A0266C">
            <w:pPr>
              <w:pStyle w:val="Sansinterligne"/>
              <w:rPr>
                <w:rFonts w:ascii="Arial" w:hAnsi="Arial" w:cs="Arial"/>
                <w:sz w:val="20"/>
                <w:szCs w:val="20"/>
              </w:rPr>
            </w:pPr>
          </w:p>
        </w:tc>
        <w:tc>
          <w:tcPr>
            <w:tcW w:w="1139" w:type="dxa"/>
          </w:tcPr>
          <w:p w:rsidR="00A0266C" w:rsidRPr="003F1D01" w:rsidRDefault="00A0266C" w:rsidP="00A0266C">
            <w:pPr>
              <w:pStyle w:val="Sansinterligne"/>
              <w:rPr>
                <w:rFonts w:ascii="Arial" w:hAnsi="Arial" w:cs="Arial"/>
                <w:sz w:val="20"/>
                <w:szCs w:val="20"/>
              </w:rPr>
            </w:pPr>
          </w:p>
        </w:tc>
        <w:tc>
          <w:tcPr>
            <w:tcW w:w="1157" w:type="dxa"/>
          </w:tcPr>
          <w:p w:rsidR="00A0266C" w:rsidRPr="003F1D01" w:rsidRDefault="00A0266C" w:rsidP="00A0266C">
            <w:pPr>
              <w:pStyle w:val="Sansinterligne"/>
              <w:rPr>
                <w:rFonts w:ascii="Arial" w:hAnsi="Arial" w:cs="Arial"/>
                <w:sz w:val="20"/>
                <w:szCs w:val="20"/>
              </w:rPr>
            </w:pPr>
          </w:p>
        </w:tc>
        <w:tc>
          <w:tcPr>
            <w:tcW w:w="1151" w:type="dxa"/>
          </w:tcPr>
          <w:p w:rsidR="00A0266C" w:rsidRPr="003F1D01" w:rsidRDefault="00A0266C" w:rsidP="00A0266C">
            <w:pPr>
              <w:pStyle w:val="Sansinterligne"/>
              <w:rPr>
                <w:rFonts w:ascii="Arial" w:hAnsi="Arial" w:cs="Arial"/>
                <w:sz w:val="20"/>
                <w:szCs w:val="20"/>
              </w:rPr>
            </w:pPr>
          </w:p>
        </w:tc>
      </w:tr>
      <w:tr w:rsidR="00A0266C" w:rsidRPr="003F1D01" w:rsidTr="00A0266C">
        <w:tc>
          <w:tcPr>
            <w:tcW w:w="1242" w:type="dxa"/>
          </w:tcPr>
          <w:p w:rsidR="00A0266C" w:rsidRDefault="00A0266C" w:rsidP="00A0266C">
            <w:pPr>
              <w:pStyle w:val="Sansinterligne"/>
              <w:rPr>
                <w:rFonts w:ascii="Arial" w:hAnsi="Arial" w:cs="Arial"/>
                <w:sz w:val="20"/>
                <w:szCs w:val="20"/>
              </w:rPr>
            </w:pPr>
            <w:r w:rsidRPr="003F1D01">
              <w:rPr>
                <w:rFonts w:ascii="Arial" w:hAnsi="Arial" w:cs="Arial"/>
                <w:sz w:val="20"/>
                <w:szCs w:val="20"/>
              </w:rPr>
              <w:t>Chambre 1</w:t>
            </w:r>
          </w:p>
          <w:p w:rsidR="00992ABD" w:rsidRPr="003F1D01" w:rsidRDefault="00992ABD" w:rsidP="00A0266C">
            <w:pPr>
              <w:pStyle w:val="Sansinterligne"/>
              <w:rPr>
                <w:rFonts w:ascii="Arial" w:hAnsi="Arial" w:cs="Arial"/>
                <w:sz w:val="20"/>
                <w:szCs w:val="20"/>
              </w:rPr>
            </w:pPr>
          </w:p>
        </w:tc>
        <w:tc>
          <w:tcPr>
            <w:tcW w:w="1134" w:type="dxa"/>
          </w:tcPr>
          <w:p w:rsidR="00A0266C" w:rsidRPr="003F1D01" w:rsidRDefault="00A0266C" w:rsidP="00A0266C">
            <w:pPr>
              <w:pStyle w:val="Sansinterligne"/>
              <w:rPr>
                <w:rFonts w:ascii="Arial" w:hAnsi="Arial" w:cs="Arial"/>
                <w:sz w:val="20"/>
                <w:szCs w:val="20"/>
              </w:rPr>
            </w:pPr>
          </w:p>
        </w:tc>
        <w:tc>
          <w:tcPr>
            <w:tcW w:w="1418" w:type="dxa"/>
          </w:tcPr>
          <w:p w:rsidR="00A0266C" w:rsidRPr="003F1D01" w:rsidRDefault="00A0266C" w:rsidP="00A0266C">
            <w:pPr>
              <w:pStyle w:val="Sansinterligne"/>
              <w:rPr>
                <w:rFonts w:ascii="Arial" w:hAnsi="Arial" w:cs="Arial"/>
                <w:sz w:val="20"/>
                <w:szCs w:val="20"/>
              </w:rPr>
            </w:pPr>
          </w:p>
        </w:tc>
        <w:tc>
          <w:tcPr>
            <w:tcW w:w="1276" w:type="dxa"/>
          </w:tcPr>
          <w:p w:rsidR="00A0266C" w:rsidRPr="003F1D01" w:rsidRDefault="00A0266C" w:rsidP="00A0266C">
            <w:pPr>
              <w:pStyle w:val="Sansinterligne"/>
              <w:rPr>
                <w:rFonts w:ascii="Arial" w:hAnsi="Arial" w:cs="Arial"/>
                <w:sz w:val="20"/>
                <w:szCs w:val="20"/>
              </w:rPr>
            </w:pPr>
          </w:p>
        </w:tc>
        <w:tc>
          <w:tcPr>
            <w:tcW w:w="771" w:type="dxa"/>
          </w:tcPr>
          <w:p w:rsidR="00A0266C" w:rsidRPr="003F1D01" w:rsidRDefault="00A0266C" w:rsidP="00A0266C">
            <w:pPr>
              <w:pStyle w:val="Sansinterligne"/>
              <w:rPr>
                <w:rFonts w:ascii="Arial" w:hAnsi="Arial" w:cs="Arial"/>
                <w:sz w:val="20"/>
                <w:szCs w:val="20"/>
              </w:rPr>
            </w:pPr>
          </w:p>
        </w:tc>
        <w:tc>
          <w:tcPr>
            <w:tcW w:w="1139" w:type="dxa"/>
          </w:tcPr>
          <w:p w:rsidR="00A0266C" w:rsidRPr="003F1D01" w:rsidRDefault="00A0266C" w:rsidP="00A0266C">
            <w:pPr>
              <w:pStyle w:val="Sansinterligne"/>
              <w:rPr>
                <w:rFonts w:ascii="Arial" w:hAnsi="Arial" w:cs="Arial"/>
                <w:sz w:val="20"/>
                <w:szCs w:val="20"/>
              </w:rPr>
            </w:pPr>
          </w:p>
        </w:tc>
        <w:tc>
          <w:tcPr>
            <w:tcW w:w="1157" w:type="dxa"/>
          </w:tcPr>
          <w:p w:rsidR="00A0266C" w:rsidRPr="003F1D01" w:rsidRDefault="00A0266C" w:rsidP="00A0266C">
            <w:pPr>
              <w:pStyle w:val="Sansinterligne"/>
              <w:rPr>
                <w:rFonts w:ascii="Arial" w:hAnsi="Arial" w:cs="Arial"/>
                <w:sz w:val="20"/>
                <w:szCs w:val="20"/>
              </w:rPr>
            </w:pPr>
          </w:p>
        </w:tc>
        <w:tc>
          <w:tcPr>
            <w:tcW w:w="1151" w:type="dxa"/>
          </w:tcPr>
          <w:p w:rsidR="00A0266C" w:rsidRPr="003F1D01" w:rsidRDefault="00A0266C" w:rsidP="00A0266C">
            <w:pPr>
              <w:pStyle w:val="Sansinterligne"/>
              <w:rPr>
                <w:rFonts w:ascii="Arial" w:hAnsi="Arial" w:cs="Arial"/>
                <w:sz w:val="20"/>
                <w:szCs w:val="20"/>
              </w:rPr>
            </w:pPr>
          </w:p>
        </w:tc>
      </w:tr>
      <w:tr w:rsidR="00A0266C" w:rsidRPr="003F1D01" w:rsidTr="00A0266C">
        <w:tc>
          <w:tcPr>
            <w:tcW w:w="1242" w:type="dxa"/>
          </w:tcPr>
          <w:p w:rsidR="00A0266C" w:rsidRDefault="00A0266C" w:rsidP="00A0266C">
            <w:pPr>
              <w:pStyle w:val="Sansinterligne"/>
              <w:rPr>
                <w:rFonts w:ascii="Arial" w:hAnsi="Arial" w:cs="Arial"/>
                <w:sz w:val="20"/>
                <w:szCs w:val="20"/>
              </w:rPr>
            </w:pPr>
            <w:r w:rsidRPr="003F1D01">
              <w:rPr>
                <w:rFonts w:ascii="Arial" w:hAnsi="Arial" w:cs="Arial"/>
                <w:sz w:val="20"/>
                <w:szCs w:val="20"/>
              </w:rPr>
              <w:t>Chambre 2</w:t>
            </w:r>
          </w:p>
          <w:p w:rsidR="00992ABD" w:rsidRPr="003F1D01" w:rsidRDefault="00992ABD" w:rsidP="00A0266C">
            <w:pPr>
              <w:pStyle w:val="Sansinterligne"/>
              <w:rPr>
                <w:rFonts w:ascii="Arial" w:hAnsi="Arial" w:cs="Arial"/>
                <w:sz w:val="20"/>
                <w:szCs w:val="20"/>
              </w:rPr>
            </w:pPr>
          </w:p>
        </w:tc>
        <w:tc>
          <w:tcPr>
            <w:tcW w:w="1134" w:type="dxa"/>
          </w:tcPr>
          <w:p w:rsidR="00A0266C" w:rsidRPr="003F1D01" w:rsidRDefault="00A0266C" w:rsidP="00A0266C">
            <w:pPr>
              <w:pStyle w:val="Sansinterligne"/>
              <w:rPr>
                <w:rFonts w:ascii="Arial" w:hAnsi="Arial" w:cs="Arial"/>
                <w:sz w:val="20"/>
                <w:szCs w:val="20"/>
              </w:rPr>
            </w:pPr>
          </w:p>
        </w:tc>
        <w:tc>
          <w:tcPr>
            <w:tcW w:w="1418" w:type="dxa"/>
          </w:tcPr>
          <w:p w:rsidR="00A0266C" w:rsidRPr="003F1D01" w:rsidRDefault="00A0266C" w:rsidP="00A0266C">
            <w:pPr>
              <w:pStyle w:val="Sansinterligne"/>
              <w:rPr>
                <w:rFonts w:ascii="Arial" w:hAnsi="Arial" w:cs="Arial"/>
                <w:sz w:val="20"/>
                <w:szCs w:val="20"/>
              </w:rPr>
            </w:pPr>
          </w:p>
        </w:tc>
        <w:tc>
          <w:tcPr>
            <w:tcW w:w="1276" w:type="dxa"/>
          </w:tcPr>
          <w:p w:rsidR="00A0266C" w:rsidRPr="003F1D01" w:rsidRDefault="00A0266C" w:rsidP="00A0266C">
            <w:pPr>
              <w:pStyle w:val="Sansinterligne"/>
              <w:rPr>
                <w:rFonts w:ascii="Arial" w:hAnsi="Arial" w:cs="Arial"/>
                <w:sz w:val="20"/>
                <w:szCs w:val="20"/>
              </w:rPr>
            </w:pPr>
          </w:p>
        </w:tc>
        <w:tc>
          <w:tcPr>
            <w:tcW w:w="771" w:type="dxa"/>
          </w:tcPr>
          <w:p w:rsidR="00A0266C" w:rsidRPr="003F1D01" w:rsidRDefault="00A0266C" w:rsidP="00A0266C">
            <w:pPr>
              <w:pStyle w:val="Sansinterligne"/>
              <w:rPr>
                <w:rFonts w:ascii="Arial" w:hAnsi="Arial" w:cs="Arial"/>
                <w:sz w:val="20"/>
                <w:szCs w:val="20"/>
              </w:rPr>
            </w:pPr>
          </w:p>
        </w:tc>
        <w:tc>
          <w:tcPr>
            <w:tcW w:w="1139" w:type="dxa"/>
          </w:tcPr>
          <w:p w:rsidR="00A0266C" w:rsidRPr="003F1D01" w:rsidRDefault="00A0266C" w:rsidP="00A0266C">
            <w:pPr>
              <w:pStyle w:val="Sansinterligne"/>
              <w:rPr>
                <w:rFonts w:ascii="Arial" w:hAnsi="Arial" w:cs="Arial"/>
                <w:sz w:val="20"/>
                <w:szCs w:val="20"/>
              </w:rPr>
            </w:pPr>
          </w:p>
        </w:tc>
        <w:tc>
          <w:tcPr>
            <w:tcW w:w="1157" w:type="dxa"/>
          </w:tcPr>
          <w:p w:rsidR="00A0266C" w:rsidRPr="003F1D01" w:rsidRDefault="00A0266C" w:rsidP="00A0266C">
            <w:pPr>
              <w:pStyle w:val="Sansinterligne"/>
              <w:rPr>
                <w:rFonts w:ascii="Arial" w:hAnsi="Arial" w:cs="Arial"/>
                <w:sz w:val="20"/>
                <w:szCs w:val="20"/>
              </w:rPr>
            </w:pPr>
          </w:p>
        </w:tc>
        <w:tc>
          <w:tcPr>
            <w:tcW w:w="1151" w:type="dxa"/>
          </w:tcPr>
          <w:p w:rsidR="00A0266C" w:rsidRPr="003F1D01" w:rsidRDefault="00A0266C" w:rsidP="00A0266C">
            <w:pPr>
              <w:pStyle w:val="Sansinterligne"/>
              <w:rPr>
                <w:rFonts w:ascii="Arial" w:hAnsi="Arial" w:cs="Arial"/>
                <w:sz w:val="20"/>
                <w:szCs w:val="20"/>
              </w:rPr>
            </w:pPr>
          </w:p>
        </w:tc>
      </w:tr>
      <w:tr w:rsidR="00A0266C" w:rsidRPr="003F1D01" w:rsidTr="00A0266C">
        <w:tc>
          <w:tcPr>
            <w:tcW w:w="1242" w:type="dxa"/>
          </w:tcPr>
          <w:p w:rsidR="00A0266C" w:rsidRDefault="00A0266C" w:rsidP="00A0266C">
            <w:pPr>
              <w:pStyle w:val="Sansinterligne"/>
              <w:rPr>
                <w:rFonts w:ascii="Arial" w:hAnsi="Arial" w:cs="Arial"/>
                <w:sz w:val="20"/>
                <w:szCs w:val="20"/>
              </w:rPr>
            </w:pPr>
            <w:r w:rsidRPr="003F1D01">
              <w:rPr>
                <w:rFonts w:ascii="Arial" w:hAnsi="Arial" w:cs="Arial"/>
                <w:sz w:val="20"/>
                <w:szCs w:val="20"/>
              </w:rPr>
              <w:t>Chambre 3</w:t>
            </w:r>
          </w:p>
          <w:p w:rsidR="00992ABD" w:rsidRPr="003F1D01" w:rsidRDefault="00992ABD" w:rsidP="00A0266C">
            <w:pPr>
              <w:pStyle w:val="Sansinterligne"/>
              <w:rPr>
                <w:rFonts w:ascii="Arial" w:hAnsi="Arial" w:cs="Arial"/>
                <w:sz w:val="20"/>
                <w:szCs w:val="20"/>
              </w:rPr>
            </w:pPr>
          </w:p>
        </w:tc>
        <w:tc>
          <w:tcPr>
            <w:tcW w:w="1134" w:type="dxa"/>
          </w:tcPr>
          <w:p w:rsidR="00A0266C" w:rsidRPr="003F1D01" w:rsidRDefault="00A0266C" w:rsidP="00A0266C">
            <w:pPr>
              <w:pStyle w:val="Sansinterligne"/>
              <w:rPr>
                <w:rFonts w:ascii="Arial" w:hAnsi="Arial" w:cs="Arial"/>
                <w:sz w:val="20"/>
                <w:szCs w:val="20"/>
              </w:rPr>
            </w:pPr>
          </w:p>
        </w:tc>
        <w:tc>
          <w:tcPr>
            <w:tcW w:w="1418" w:type="dxa"/>
          </w:tcPr>
          <w:p w:rsidR="00A0266C" w:rsidRPr="003F1D01" w:rsidRDefault="00A0266C" w:rsidP="00A0266C">
            <w:pPr>
              <w:pStyle w:val="Sansinterligne"/>
              <w:rPr>
                <w:rFonts w:ascii="Arial" w:hAnsi="Arial" w:cs="Arial"/>
                <w:sz w:val="20"/>
                <w:szCs w:val="20"/>
              </w:rPr>
            </w:pPr>
          </w:p>
        </w:tc>
        <w:tc>
          <w:tcPr>
            <w:tcW w:w="1276" w:type="dxa"/>
          </w:tcPr>
          <w:p w:rsidR="00A0266C" w:rsidRPr="003F1D01" w:rsidRDefault="00A0266C" w:rsidP="00A0266C">
            <w:pPr>
              <w:pStyle w:val="Sansinterligne"/>
              <w:rPr>
                <w:rFonts w:ascii="Arial" w:hAnsi="Arial" w:cs="Arial"/>
                <w:sz w:val="20"/>
                <w:szCs w:val="20"/>
              </w:rPr>
            </w:pPr>
          </w:p>
        </w:tc>
        <w:tc>
          <w:tcPr>
            <w:tcW w:w="771" w:type="dxa"/>
          </w:tcPr>
          <w:p w:rsidR="00A0266C" w:rsidRPr="003F1D01" w:rsidRDefault="00A0266C" w:rsidP="00A0266C">
            <w:pPr>
              <w:pStyle w:val="Sansinterligne"/>
              <w:rPr>
                <w:rFonts w:ascii="Arial" w:hAnsi="Arial" w:cs="Arial"/>
                <w:sz w:val="20"/>
                <w:szCs w:val="20"/>
              </w:rPr>
            </w:pPr>
          </w:p>
        </w:tc>
        <w:tc>
          <w:tcPr>
            <w:tcW w:w="1139" w:type="dxa"/>
          </w:tcPr>
          <w:p w:rsidR="00A0266C" w:rsidRPr="003F1D01" w:rsidRDefault="00A0266C" w:rsidP="00A0266C">
            <w:pPr>
              <w:pStyle w:val="Sansinterligne"/>
              <w:rPr>
                <w:rFonts w:ascii="Arial" w:hAnsi="Arial" w:cs="Arial"/>
                <w:sz w:val="20"/>
                <w:szCs w:val="20"/>
              </w:rPr>
            </w:pPr>
          </w:p>
        </w:tc>
        <w:tc>
          <w:tcPr>
            <w:tcW w:w="1157" w:type="dxa"/>
          </w:tcPr>
          <w:p w:rsidR="00A0266C" w:rsidRPr="003F1D01" w:rsidRDefault="00A0266C" w:rsidP="00A0266C">
            <w:pPr>
              <w:pStyle w:val="Sansinterligne"/>
              <w:rPr>
                <w:rFonts w:ascii="Arial" w:hAnsi="Arial" w:cs="Arial"/>
                <w:sz w:val="20"/>
                <w:szCs w:val="20"/>
              </w:rPr>
            </w:pPr>
          </w:p>
        </w:tc>
        <w:tc>
          <w:tcPr>
            <w:tcW w:w="1151" w:type="dxa"/>
          </w:tcPr>
          <w:p w:rsidR="00A0266C" w:rsidRPr="003F1D01" w:rsidRDefault="00A0266C" w:rsidP="00A0266C">
            <w:pPr>
              <w:pStyle w:val="Sansinterligne"/>
              <w:rPr>
                <w:rFonts w:ascii="Arial" w:hAnsi="Arial" w:cs="Arial"/>
                <w:sz w:val="20"/>
                <w:szCs w:val="20"/>
              </w:rPr>
            </w:pPr>
          </w:p>
        </w:tc>
      </w:tr>
      <w:tr w:rsidR="00A0266C" w:rsidRPr="003F1D01" w:rsidTr="00A0266C">
        <w:tc>
          <w:tcPr>
            <w:tcW w:w="1242" w:type="dxa"/>
          </w:tcPr>
          <w:p w:rsidR="00A0266C" w:rsidRDefault="00A0266C" w:rsidP="00A0266C">
            <w:pPr>
              <w:pStyle w:val="Sansinterligne"/>
              <w:rPr>
                <w:rFonts w:ascii="Arial" w:hAnsi="Arial" w:cs="Arial"/>
                <w:sz w:val="20"/>
                <w:szCs w:val="20"/>
              </w:rPr>
            </w:pPr>
            <w:r w:rsidRPr="003F1D01">
              <w:rPr>
                <w:rFonts w:ascii="Arial" w:hAnsi="Arial" w:cs="Arial"/>
                <w:sz w:val="20"/>
                <w:szCs w:val="20"/>
              </w:rPr>
              <w:t>Chambre 4</w:t>
            </w:r>
          </w:p>
          <w:p w:rsidR="00992ABD" w:rsidRPr="003F1D01" w:rsidRDefault="00992ABD" w:rsidP="00A0266C">
            <w:pPr>
              <w:pStyle w:val="Sansinterligne"/>
              <w:rPr>
                <w:rFonts w:ascii="Arial" w:hAnsi="Arial" w:cs="Arial"/>
                <w:sz w:val="20"/>
                <w:szCs w:val="20"/>
              </w:rPr>
            </w:pPr>
          </w:p>
        </w:tc>
        <w:tc>
          <w:tcPr>
            <w:tcW w:w="1134" w:type="dxa"/>
          </w:tcPr>
          <w:p w:rsidR="00A0266C" w:rsidRPr="003F1D01" w:rsidRDefault="00A0266C" w:rsidP="00A0266C">
            <w:pPr>
              <w:pStyle w:val="Sansinterligne"/>
              <w:rPr>
                <w:rFonts w:ascii="Arial" w:hAnsi="Arial" w:cs="Arial"/>
                <w:sz w:val="20"/>
                <w:szCs w:val="20"/>
              </w:rPr>
            </w:pPr>
          </w:p>
        </w:tc>
        <w:tc>
          <w:tcPr>
            <w:tcW w:w="1418" w:type="dxa"/>
          </w:tcPr>
          <w:p w:rsidR="00A0266C" w:rsidRPr="003F1D01" w:rsidRDefault="00A0266C" w:rsidP="00A0266C">
            <w:pPr>
              <w:pStyle w:val="Sansinterligne"/>
              <w:rPr>
                <w:rFonts w:ascii="Arial" w:hAnsi="Arial" w:cs="Arial"/>
                <w:sz w:val="20"/>
                <w:szCs w:val="20"/>
              </w:rPr>
            </w:pPr>
          </w:p>
        </w:tc>
        <w:tc>
          <w:tcPr>
            <w:tcW w:w="1276" w:type="dxa"/>
          </w:tcPr>
          <w:p w:rsidR="00A0266C" w:rsidRPr="003F1D01" w:rsidRDefault="00A0266C" w:rsidP="00A0266C">
            <w:pPr>
              <w:pStyle w:val="Sansinterligne"/>
              <w:rPr>
                <w:rFonts w:ascii="Arial" w:hAnsi="Arial" w:cs="Arial"/>
                <w:sz w:val="20"/>
                <w:szCs w:val="20"/>
              </w:rPr>
            </w:pPr>
          </w:p>
        </w:tc>
        <w:tc>
          <w:tcPr>
            <w:tcW w:w="771" w:type="dxa"/>
          </w:tcPr>
          <w:p w:rsidR="00A0266C" w:rsidRPr="003F1D01" w:rsidRDefault="00A0266C" w:rsidP="00A0266C">
            <w:pPr>
              <w:pStyle w:val="Sansinterligne"/>
              <w:rPr>
                <w:rFonts w:ascii="Arial" w:hAnsi="Arial" w:cs="Arial"/>
                <w:sz w:val="20"/>
                <w:szCs w:val="20"/>
              </w:rPr>
            </w:pPr>
          </w:p>
        </w:tc>
        <w:tc>
          <w:tcPr>
            <w:tcW w:w="1139" w:type="dxa"/>
          </w:tcPr>
          <w:p w:rsidR="00A0266C" w:rsidRPr="003F1D01" w:rsidRDefault="00A0266C" w:rsidP="00A0266C">
            <w:pPr>
              <w:pStyle w:val="Sansinterligne"/>
              <w:rPr>
                <w:rFonts w:ascii="Arial" w:hAnsi="Arial" w:cs="Arial"/>
                <w:sz w:val="20"/>
                <w:szCs w:val="20"/>
              </w:rPr>
            </w:pPr>
          </w:p>
        </w:tc>
        <w:tc>
          <w:tcPr>
            <w:tcW w:w="1157" w:type="dxa"/>
          </w:tcPr>
          <w:p w:rsidR="00A0266C" w:rsidRPr="003F1D01" w:rsidRDefault="00A0266C" w:rsidP="00A0266C">
            <w:pPr>
              <w:pStyle w:val="Sansinterligne"/>
              <w:rPr>
                <w:rFonts w:ascii="Arial" w:hAnsi="Arial" w:cs="Arial"/>
                <w:sz w:val="20"/>
                <w:szCs w:val="20"/>
              </w:rPr>
            </w:pPr>
          </w:p>
        </w:tc>
        <w:tc>
          <w:tcPr>
            <w:tcW w:w="1151" w:type="dxa"/>
          </w:tcPr>
          <w:p w:rsidR="00A0266C" w:rsidRPr="003F1D01" w:rsidRDefault="00A0266C" w:rsidP="00A0266C">
            <w:pPr>
              <w:pStyle w:val="Sansinterligne"/>
              <w:rPr>
                <w:rFonts w:ascii="Arial" w:hAnsi="Arial" w:cs="Arial"/>
                <w:sz w:val="20"/>
                <w:szCs w:val="20"/>
              </w:rPr>
            </w:pPr>
          </w:p>
        </w:tc>
      </w:tr>
      <w:tr w:rsidR="00A0266C" w:rsidRPr="003F1D01" w:rsidTr="00A0266C">
        <w:tc>
          <w:tcPr>
            <w:tcW w:w="1242" w:type="dxa"/>
          </w:tcPr>
          <w:p w:rsidR="00A0266C" w:rsidRDefault="00A0266C" w:rsidP="00A0266C">
            <w:pPr>
              <w:pStyle w:val="Sansinterligne"/>
              <w:rPr>
                <w:rFonts w:ascii="Arial" w:hAnsi="Arial" w:cs="Arial"/>
                <w:sz w:val="20"/>
                <w:szCs w:val="20"/>
              </w:rPr>
            </w:pPr>
            <w:r w:rsidRPr="003F1D01">
              <w:rPr>
                <w:rFonts w:ascii="Arial" w:hAnsi="Arial" w:cs="Arial"/>
                <w:sz w:val="20"/>
                <w:szCs w:val="20"/>
              </w:rPr>
              <w:t>Chambre 5</w:t>
            </w:r>
          </w:p>
          <w:p w:rsidR="00992ABD" w:rsidRPr="003F1D01" w:rsidRDefault="00992ABD" w:rsidP="00A0266C">
            <w:pPr>
              <w:pStyle w:val="Sansinterligne"/>
              <w:rPr>
                <w:rFonts w:ascii="Arial" w:hAnsi="Arial" w:cs="Arial"/>
                <w:sz w:val="20"/>
                <w:szCs w:val="20"/>
              </w:rPr>
            </w:pPr>
          </w:p>
        </w:tc>
        <w:tc>
          <w:tcPr>
            <w:tcW w:w="1134" w:type="dxa"/>
          </w:tcPr>
          <w:p w:rsidR="00A0266C" w:rsidRPr="003F1D01" w:rsidRDefault="00A0266C" w:rsidP="00A0266C">
            <w:pPr>
              <w:pStyle w:val="Sansinterligne"/>
              <w:rPr>
                <w:rFonts w:ascii="Arial" w:hAnsi="Arial" w:cs="Arial"/>
                <w:sz w:val="20"/>
                <w:szCs w:val="20"/>
              </w:rPr>
            </w:pPr>
          </w:p>
        </w:tc>
        <w:tc>
          <w:tcPr>
            <w:tcW w:w="1418" w:type="dxa"/>
          </w:tcPr>
          <w:p w:rsidR="00A0266C" w:rsidRPr="003F1D01" w:rsidRDefault="00A0266C" w:rsidP="00A0266C">
            <w:pPr>
              <w:pStyle w:val="Sansinterligne"/>
              <w:rPr>
                <w:rFonts w:ascii="Arial" w:hAnsi="Arial" w:cs="Arial"/>
                <w:sz w:val="20"/>
                <w:szCs w:val="20"/>
              </w:rPr>
            </w:pPr>
          </w:p>
        </w:tc>
        <w:tc>
          <w:tcPr>
            <w:tcW w:w="1276" w:type="dxa"/>
          </w:tcPr>
          <w:p w:rsidR="00A0266C" w:rsidRPr="003F1D01" w:rsidRDefault="00A0266C" w:rsidP="00A0266C">
            <w:pPr>
              <w:pStyle w:val="Sansinterligne"/>
              <w:rPr>
                <w:rFonts w:ascii="Arial" w:hAnsi="Arial" w:cs="Arial"/>
                <w:sz w:val="20"/>
                <w:szCs w:val="20"/>
              </w:rPr>
            </w:pPr>
          </w:p>
        </w:tc>
        <w:tc>
          <w:tcPr>
            <w:tcW w:w="771" w:type="dxa"/>
          </w:tcPr>
          <w:p w:rsidR="00A0266C" w:rsidRPr="003F1D01" w:rsidRDefault="00A0266C" w:rsidP="00A0266C">
            <w:pPr>
              <w:pStyle w:val="Sansinterligne"/>
              <w:rPr>
                <w:rFonts w:ascii="Arial" w:hAnsi="Arial" w:cs="Arial"/>
                <w:sz w:val="20"/>
                <w:szCs w:val="20"/>
              </w:rPr>
            </w:pPr>
          </w:p>
        </w:tc>
        <w:tc>
          <w:tcPr>
            <w:tcW w:w="1139" w:type="dxa"/>
          </w:tcPr>
          <w:p w:rsidR="00A0266C" w:rsidRPr="003F1D01" w:rsidRDefault="00A0266C" w:rsidP="00A0266C">
            <w:pPr>
              <w:pStyle w:val="Sansinterligne"/>
              <w:rPr>
                <w:rFonts w:ascii="Arial" w:hAnsi="Arial" w:cs="Arial"/>
                <w:sz w:val="20"/>
                <w:szCs w:val="20"/>
              </w:rPr>
            </w:pPr>
          </w:p>
        </w:tc>
        <w:tc>
          <w:tcPr>
            <w:tcW w:w="1157" w:type="dxa"/>
          </w:tcPr>
          <w:p w:rsidR="00A0266C" w:rsidRPr="003F1D01" w:rsidRDefault="00A0266C" w:rsidP="00A0266C">
            <w:pPr>
              <w:pStyle w:val="Sansinterligne"/>
              <w:rPr>
                <w:rFonts w:ascii="Arial" w:hAnsi="Arial" w:cs="Arial"/>
                <w:sz w:val="20"/>
                <w:szCs w:val="20"/>
              </w:rPr>
            </w:pPr>
          </w:p>
        </w:tc>
        <w:tc>
          <w:tcPr>
            <w:tcW w:w="1151" w:type="dxa"/>
          </w:tcPr>
          <w:p w:rsidR="00A0266C" w:rsidRPr="003F1D01" w:rsidRDefault="00A0266C" w:rsidP="00A0266C">
            <w:pPr>
              <w:pStyle w:val="Sansinterligne"/>
              <w:rPr>
                <w:rFonts w:ascii="Arial" w:hAnsi="Arial" w:cs="Arial"/>
                <w:sz w:val="20"/>
                <w:szCs w:val="20"/>
              </w:rPr>
            </w:pPr>
          </w:p>
        </w:tc>
      </w:tr>
      <w:tr w:rsidR="00A0266C" w:rsidRPr="003F1D01" w:rsidTr="00A0266C">
        <w:tc>
          <w:tcPr>
            <w:tcW w:w="1242" w:type="dxa"/>
          </w:tcPr>
          <w:p w:rsidR="00A0266C" w:rsidRDefault="00A0266C" w:rsidP="00A0266C">
            <w:pPr>
              <w:pStyle w:val="Sansinterligne"/>
              <w:rPr>
                <w:rFonts w:ascii="Arial" w:hAnsi="Arial" w:cs="Arial"/>
                <w:sz w:val="20"/>
                <w:szCs w:val="20"/>
              </w:rPr>
            </w:pPr>
            <w:r w:rsidRPr="003F1D01">
              <w:rPr>
                <w:rFonts w:ascii="Arial" w:hAnsi="Arial" w:cs="Arial"/>
                <w:sz w:val="20"/>
                <w:szCs w:val="20"/>
              </w:rPr>
              <w:t>Salle d’eau</w:t>
            </w:r>
          </w:p>
          <w:p w:rsidR="00992ABD" w:rsidRPr="003F1D01" w:rsidRDefault="00992ABD" w:rsidP="00A0266C">
            <w:pPr>
              <w:pStyle w:val="Sansinterligne"/>
              <w:rPr>
                <w:rFonts w:ascii="Arial" w:hAnsi="Arial" w:cs="Arial"/>
                <w:sz w:val="20"/>
                <w:szCs w:val="20"/>
              </w:rPr>
            </w:pPr>
          </w:p>
        </w:tc>
        <w:tc>
          <w:tcPr>
            <w:tcW w:w="1134" w:type="dxa"/>
          </w:tcPr>
          <w:p w:rsidR="00A0266C" w:rsidRPr="003F1D01" w:rsidRDefault="00A0266C" w:rsidP="00A0266C">
            <w:pPr>
              <w:pStyle w:val="Sansinterligne"/>
              <w:rPr>
                <w:rFonts w:ascii="Arial" w:hAnsi="Arial" w:cs="Arial"/>
                <w:sz w:val="20"/>
                <w:szCs w:val="20"/>
              </w:rPr>
            </w:pPr>
          </w:p>
        </w:tc>
        <w:tc>
          <w:tcPr>
            <w:tcW w:w="1418" w:type="dxa"/>
          </w:tcPr>
          <w:p w:rsidR="00A0266C" w:rsidRPr="003F1D01" w:rsidRDefault="00A0266C" w:rsidP="00A0266C">
            <w:pPr>
              <w:pStyle w:val="Sansinterligne"/>
              <w:rPr>
                <w:rFonts w:ascii="Arial" w:hAnsi="Arial" w:cs="Arial"/>
                <w:sz w:val="20"/>
                <w:szCs w:val="20"/>
              </w:rPr>
            </w:pPr>
          </w:p>
        </w:tc>
        <w:tc>
          <w:tcPr>
            <w:tcW w:w="1276" w:type="dxa"/>
          </w:tcPr>
          <w:p w:rsidR="00A0266C" w:rsidRPr="003F1D01" w:rsidRDefault="00A0266C" w:rsidP="00A0266C">
            <w:pPr>
              <w:pStyle w:val="Sansinterligne"/>
              <w:rPr>
                <w:rFonts w:ascii="Arial" w:hAnsi="Arial" w:cs="Arial"/>
                <w:sz w:val="20"/>
                <w:szCs w:val="20"/>
              </w:rPr>
            </w:pPr>
          </w:p>
        </w:tc>
        <w:tc>
          <w:tcPr>
            <w:tcW w:w="771" w:type="dxa"/>
          </w:tcPr>
          <w:p w:rsidR="00A0266C" w:rsidRPr="003F1D01" w:rsidRDefault="00A0266C" w:rsidP="00A0266C">
            <w:pPr>
              <w:pStyle w:val="Sansinterligne"/>
              <w:rPr>
                <w:rFonts w:ascii="Arial" w:hAnsi="Arial" w:cs="Arial"/>
                <w:sz w:val="20"/>
                <w:szCs w:val="20"/>
              </w:rPr>
            </w:pPr>
          </w:p>
        </w:tc>
        <w:tc>
          <w:tcPr>
            <w:tcW w:w="1139" w:type="dxa"/>
          </w:tcPr>
          <w:p w:rsidR="00A0266C" w:rsidRPr="003F1D01" w:rsidRDefault="00A0266C" w:rsidP="00A0266C">
            <w:pPr>
              <w:pStyle w:val="Sansinterligne"/>
              <w:rPr>
                <w:rFonts w:ascii="Arial" w:hAnsi="Arial" w:cs="Arial"/>
                <w:sz w:val="20"/>
                <w:szCs w:val="20"/>
              </w:rPr>
            </w:pPr>
          </w:p>
        </w:tc>
        <w:tc>
          <w:tcPr>
            <w:tcW w:w="1157" w:type="dxa"/>
          </w:tcPr>
          <w:p w:rsidR="00A0266C" w:rsidRPr="003F1D01" w:rsidRDefault="00A0266C" w:rsidP="00A0266C">
            <w:pPr>
              <w:pStyle w:val="Sansinterligne"/>
              <w:rPr>
                <w:rFonts w:ascii="Arial" w:hAnsi="Arial" w:cs="Arial"/>
                <w:sz w:val="20"/>
                <w:szCs w:val="20"/>
              </w:rPr>
            </w:pPr>
          </w:p>
        </w:tc>
        <w:tc>
          <w:tcPr>
            <w:tcW w:w="1151" w:type="dxa"/>
          </w:tcPr>
          <w:p w:rsidR="00A0266C" w:rsidRPr="003F1D01" w:rsidRDefault="00A0266C" w:rsidP="00A0266C">
            <w:pPr>
              <w:pStyle w:val="Sansinterligne"/>
              <w:rPr>
                <w:rFonts w:ascii="Arial" w:hAnsi="Arial" w:cs="Arial"/>
                <w:sz w:val="20"/>
                <w:szCs w:val="20"/>
              </w:rPr>
            </w:pPr>
          </w:p>
        </w:tc>
      </w:tr>
      <w:tr w:rsidR="00A0266C" w:rsidRPr="003F1D01" w:rsidTr="00A0266C">
        <w:tc>
          <w:tcPr>
            <w:tcW w:w="1242" w:type="dxa"/>
          </w:tcPr>
          <w:p w:rsidR="00A0266C" w:rsidRDefault="00A0266C" w:rsidP="00992ABD">
            <w:pPr>
              <w:pStyle w:val="Sansinterligne"/>
              <w:rPr>
                <w:rFonts w:ascii="Arial" w:hAnsi="Arial" w:cs="Arial"/>
                <w:sz w:val="20"/>
                <w:szCs w:val="20"/>
              </w:rPr>
            </w:pPr>
            <w:r w:rsidRPr="003F1D01">
              <w:rPr>
                <w:rFonts w:ascii="Arial" w:hAnsi="Arial" w:cs="Arial"/>
                <w:sz w:val="20"/>
                <w:szCs w:val="20"/>
              </w:rPr>
              <w:t>W</w:t>
            </w:r>
            <w:r w:rsidR="00992ABD">
              <w:rPr>
                <w:rFonts w:ascii="Arial" w:hAnsi="Arial" w:cs="Arial"/>
                <w:sz w:val="20"/>
                <w:szCs w:val="20"/>
              </w:rPr>
              <w:t>-C</w:t>
            </w:r>
          </w:p>
          <w:p w:rsidR="00992ABD" w:rsidRPr="003F1D01" w:rsidRDefault="00992ABD" w:rsidP="00992ABD">
            <w:pPr>
              <w:pStyle w:val="Sansinterligne"/>
              <w:rPr>
                <w:rFonts w:ascii="Arial" w:hAnsi="Arial" w:cs="Arial"/>
                <w:sz w:val="20"/>
                <w:szCs w:val="20"/>
              </w:rPr>
            </w:pPr>
          </w:p>
        </w:tc>
        <w:tc>
          <w:tcPr>
            <w:tcW w:w="1134" w:type="dxa"/>
          </w:tcPr>
          <w:p w:rsidR="00A0266C" w:rsidRPr="003F1D01" w:rsidRDefault="00A0266C" w:rsidP="00A0266C">
            <w:pPr>
              <w:pStyle w:val="Sansinterligne"/>
              <w:rPr>
                <w:rFonts w:ascii="Arial" w:hAnsi="Arial" w:cs="Arial"/>
                <w:sz w:val="20"/>
                <w:szCs w:val="20"/>
              </w:rPr>
            </w:pPr>
          </w:p>
        </w:tc>
        <w:tc>
          <w:tcPr>
            <w:tcW w:w="1418" w:type="dxa"/>
          </w:tcPr>
          <w:p w:rsidR="00A0266C" w:rsidRPr="003F1D01" w:rsidRDefault="00A0266C" w:rsidP="00A0266C">
            <w:pPr>
              <w:pStyle w:val="Sansinterligne"/>
              <w:rPr>
                <w:rFonts w:ascii="Arial" w:hAnsi="Arial" w:cs="Arial"/>
                <w:sz w:val="20"/>
                <w:szCs w:val="20"/>
              </w:rPr>
            </w:pPr>
          </w:p>
        </w:tc>
        <w:tc>
          <w:tcPr>
            <w:tcW w:w="1276" w:type="dxa"/>
          </w:tcPr>
          <w:p w:rsidR="00A0266C" w:rsidRPr="003F1D01" w:rsidRDefault="00A0266C" w:rsidP="00A0266C">
            <w:pPr>
              <w:pStyle w:val="Sansinterligne"/>
              <w:rPr>
                <w:rFonts w:ascii="Arial" w:hAnsi="Arial" w:cs="Arial"/>
                <w:sz w:val="20"/>
                <w:szCs w:val="20"/>
              </w:rPr>
            </w:pPr>
          </w:p>
        </w:tc>
        <w:tc>
          <w:tcPr>
            <w:tcW w:w="771" w:type="dxa"/>
          </w:tcPr>
          <w:p w:rsidR="00A0266C" w:rsidRPr="003F1D01" w:rsidRDefault="00A0266C" w:rsidP="00A0266C">
            <w:pPr>
              <w:pStyle w:val="Sansinterligne"/>
              <w:rPr>
                <w:rFonts w:ascii="Arial" w:hAnsi="Arial" w:cs="Arial"/>
                <w:sz w:val="20"/>
                <w:szCs w:val="20"/>
              </w:rPr>
            </w:pPr>
          </w:p>
        </w:tc>
        <w:tc>
          <w:tcPr>
            <w:tcW w:w="1139" w:type="dxa"/>
          </w:tcPr>
          <w:p w:rsidR="00A0266C" w:rsidRPr="003F1D01" w:rsidRDefault="00A0266C" w:rsidP="00A0266C">
            <w:pPr>
              <w:pStyle w:val="Sansinterligne"/>
              <w:rPr>
                <w:rFonts w:ascii="Arial" w:hAnsi="Arial" w:cs="Arial"/>
                <w:sz w:val="20"/>
                <w:szCs w:val="20"/>
              </w:rPr>
            </w:pPr>
          </w:p>
        </w:tc>
        <w:tc>
          <w:tcPr>
            <w:tcW w:w="1157" w:type="dxa"/>
          </w:tcPr>
          <w:p w:rsidR="00A0266C" w:rsidRPr="003F1D01" w:rsidRDefault="00A0266C" w:rsidP="00A0266C">
            <w:pPr>
              <w:pStyle w:val="Sansinterligne"/>
              <w:rPr>
                <w:rFonts w:ascii="Arial" w:hAnsi="Arial" w:cs="Arial"/>
                <w:sz w:val="20"/>
                <w:szCs w:val="20"/>
              </w:rPr>
            </w:pPr>
          </w:p>
        </w:tc>
        <w:tc>
          <w:tcPr>
            <w:tcW w:w="1151" w:type="dxa"/>
          </w:tcPr>
          <w:p w:rsidR="00A0266C" w:rsidRPr="003F1D01" w:rsidRDefault="00A0266C" w:rsidP="00A0266C">
            <w:pPr>
              <w:pStyle w:val="Sansinterligne"/>
              <w:rPr>
                <w:rFonts w:ascii="Arial" w:hAnsi="Arial" w:cs="Arial"/>
                <w:sz w:val="20"/>
                <w:szCs w:val="20"/>
              </w:rPr>
            </w:pPr>
          </w:p>
        </w:tc>
      </w:tr>
      <w:tr w:rsidR="00A0266C" w:rsidRPr="003F1D01" w:rsidTr="00A0266C">
        <w:tc>
          <w:tcPr>
            <w:tcW w:w="1242" w:type="dxa"/>
          </w:tcPr>
          <w:p w:rsidR="00A0266C" w:rsidRDefault="00A0266C" w:rsidP="00A0266C">
            <w:pPr>
              <w:pStyle w:val="Sansinterligne"/>
              <w:rPr>
                <w:rFonts w:ascii="Arial" w:hAnsi="Arial" w:cs="Arial"/>
                <w:sz w:val="20"/>
                <w:szCs w:val="20"/>
              </w:rPr>
            </w:pPr>
            <w:r w:rsidRPr="003F1D01">
              <w:rPr>
                <w:rFonts w:ascii="Arial" w:hAnsi="Arial" w:cs="Arial"/>
                <w:sz w:val="20"/>
                <w:szCs w:val="20"/>
              </w:rPr>
              <w:t>Entrée</w:t>
            </w:r>
          </w:p>
          <w:p w:rsidR="00992ABD" w:rsidRPr="003F1D01" w:rsidRDefault="00992ABD" w:rsidP="00A0266C">
            <w:pPr>
              <w:pStyle w:val="Sansinterligne"/>
              <w:rPr>
                <w:rFonts w:ascii="Arial" w:hAnsi="Arial" w:cs="Arial"/>
                <w:sz w:val="20"/>
                <w:szCs w:val="20"/>
              </w:rPr>
            </w:pPr>
          </w:p>
        </w:tc>
        <w:tc>
          <w:tcPr>
            <w:tcW w:w="1134" w:type="dxa"/>
          </w:tcPr>
          <w:p w:rsidR="00A0266C" w:rsidRPr="003F1D01" w:rsidRDefault="00A0266C" w:rsidP="00A0266C">
            <w:pPr>
              <w:pStyle w:val="Sansinterligne"/>
              <w:rPr>
                <w:rFonts w:ascii="Arial" w:hAnsi="Arial" w:cs="Arial"/>
                <w:sz w:val="20"/>
                <w:szCs w:val="20"/>
              </w:rPr>
            </w:pPr>
          </w:p>
        </w:tc>
        <w:tc>
          <w:tcPr>
            <w:tcW w:w="1418" w:type="dxa"/>
          </w:tcPr>
          <w:p w:rsidR="00A0266C" w:rsidRPr="003F1D01" w:rsidRDefault="00A0266C" w:rsidP="00A0266C">
            <w:pPr>
              <w:pStyle w:val="Sansinterligne"/>
              <w:rPr>
                <w:rFonts w:ascii="Arial" w:hAnsi="Arial" w:cs="Arial"/>
                <w:sz w:val="20"/>
                <w:szCs w:val="20"/>
              </w:rPr>
            </w:pPr>
          </w:p>
        </w:tc>
        <w:tc>
          <w:tcPr>
            <w:tcW w:w="1276" w:type="dxa"/>
          </w:tcPr>
          <w:p w:rsidR="00A0266C" w:rsidRPr="003F1D01" w:rsidRDefault="00A0266C" w:rsidP="00A0266C">
            <w:pPr>
              <w:pStyle w:val="Sansinterligne"/>
              <w:rPr>
                <w:rFonts w:ascii="Arial" w:hAnsi="Arial" w:cs="Arial"/>
                <w:sz w:val="20"/>
                <w:szCs w:val="20"/>
              </w:rPr>
            </w:pPr>
          </w:p>
        </w:tc>
        <w:tc>
          <w:tcPr>
            <w:tcW w:w="771" w:type="dxa"/>
          </w:tcPr>
          <w:p w:rsidR="00A0266C" w:rsidRPr="003F1D01" w:rsidRDefault="00A0266C" w:rsidP="00A0266C">
            <w:pPr>
              <w:pStyle w:val="Sansinterligne"/>
              <w:rPr>
                <w:rFonts w:ascii="Arial" w:hAnsi="Arial" w:cs="Arial"/>
                <w:sz w:val="20"/>
                <w:szCs w:val="20"/>
              </w:rPr>
            </w:pPr>
          </w:p>
        </w:tc>
        <w:tc>
          <w:tcPr>
            <w:tcW w:w="1139" w:type="dxa"/>
          </w:tcPr>
          <w:p w:rsidR="00A0266C" w:rsidRPr="003F1D01" w:rsidRDefault="00A0266C" w:rsidP="00A0266C">
            <w:pPr>
              <w:pStyle w:val="Sansinterligne"/>
              <w:rPr>
                <w:rFonts w:ascii="Arial" w:hAnsi="Arial" w:cs="Arial"/>
                <w:sz w:val="20"/>
                <w:szCs w:val="20"/>
              </w:rPr>
            </w:pPr>
          </w:p>
        </w:tc>
        <w:tc>
          <w:tcPr>
            <w:tcW w:w="1157" w:type="dxa"/>
          </w:tcPr>
          <w:p w:rsidR="00A0266C" w:rsidRPr="003F1D01" w:rsidRDefault="00A0266C" w:rsidP="00A0266C">
            <w:pPr>
              <w:pStyle w:val="Sansinterligne"/>
              <w:rPr>
                <w:rFonts w:ascii="Arial" w:hAnsi="Arial" w:cs="Arial"/>
                <w:sz w:val="20"/>
                <w:szCs w:val="20"/>
              </w:rPr>
            </w:pPr>
          </w:p>
        </w:tc>
        <w:tc>
          <w:tcPr>
            <w:tcW w:w="1151" w:type="dxa"/>
          </w:tcPr>
          <w:p w:rsidR="00A0266C" w:rsidRPr="003F1D01" w:rsidRDefault="00A0266C" w:rsidP="00A0266C">
            <w:pPr>
              <w:pStyle w:val="Sansinterligne"/>
              <w:rPr>
                <w:rFonts w:ascii="Arial" w:hAnsi="Arial" w:cs="Arial"/>
                <w:sz w:val="20"/>
                <w:szCs w:val="20"/>
              </w:rPr>
            </w:pPr>
          </w:p>
        </w:tc>
      </w:tr>
      <w:tr w:rsidR="00A0266C" w:rsidRPr="003F1D01" w:rsidTr="00A0266C">
        <w:tc>
          <w:tcPr>
            <w:tcW w:w="1242" w:type="dxa"/>
          </w:tcPr>
          <w:p w:rsidR="00A0266C" w:rsidRDefault="00A0266C" w:rsidP="00A0266C">
            <w:pPr>
              <w:pStyle w:val="Sansinterligne"/>
              <w:rPr>
                <w:rFonts w:ascii="Arial" w:hAnsi="Arial" w:cs="Arial"/>
                <w:sz w:val="20"/>
                <w:szCs w:val="20"/>
              </w:rPr>
            </w:pPr>
            <w:r w:rsidRPr="003F1D01">
              <w:rPr>
                <w:rFonts w:ascii="Arial" w:hAnsi="Arial" w:cs="Arial"/>
                <w:sz w:val="20"/>
                <w:szCs w:val="20"/>
              </w:rPr>
              <w:t>Cave</w:t>
            </w:r>
          </w:p>
          <w:p w:rsidR="00992ABD" w:rsidRPr="003F1D01" w:rsidRDefault="00992ABD" w:rsidP="00A0266C">
            <w:pPr>
              <w:pStyle w:val="Sansinterligne"/>
              <w:rPr>
                <w:rFonts w:ascii="Arial" w:hAnsi="Arial" w:cs="Arial"/>
                <w:sz w:val="20"/>
                <w:szCs w:val="20"/>
              </w:rPr>
            </w:pPr>
          </w:p>
        </w:tc>
        <w:tc>
          <w:tcPr>
            <w:tcW w:w="1134" w:type="dxa"/>
          </w:tcPr>
          <w:p w:rsidR="00A0266C" w:rsidRPr="003F1D01" w:rsidRDefault="00A0266C" w:rsidP="00A0266C">
            <w:pPr>
              <w:pStyle w:val="Sansinterligne"/>
              <w:rPr>
                <w:rFonts w:ascii="Arial" w:hAnsi="Arial" w:cs="Arial"/>
                <w:sz w:val="20"/>
                <w:szCs w:val="20"/>
              </w:rPr>
            </w:pPr>
          </w:p>
        </w:tc>
        <w:tc>
          <w:tcPr>
            <w:tcW w:w="1418" w:type="dxa"/>
          </w:tcPr>
          <w:p w:rsidR="00A0266C" w:rsidRPr="003F1D01" w:rsidRDefault="00A0266C" w:rsidP="00A0266C">
            <w:pPr>
              <w:pStyle w:val="Sansinterligne"/>
              <w:rPr>
                <w:rFonts w:ascii="Arial" w:hAnsi="Arial" w:cs="Arial"/>
                <w:sz w:val="20"/>
                <w:szCs w:val="20"/>
              </w:rPr>
            </w:pPr>
          </w:p>
        </w:tc>
        <w:tc>
          <w:tcPr>
            <w:tcW w:w="1276" w:type="dxa"/>
          </w:tcPr>
          <w:p w:rsidR="00A0266C" w:rsidRPr="003F1D01" w:rsidRDefault="00A0266C" w:rsidP="00A0266C">
            <w:pPr>
              <w:pStyle w:val="Sansinterligne"/>
              <w:rPr>
                <w:rFonts w:ascii="Arial" w:hAnsi="Arial" w:cs="Arial"/>
                <w:sz w:val="20"/>
                <w:szCs w:val="20"/>
              </w:rPr>
            </w:pPr>
          </w:p>
        </w:tc>
        <w:tc>
          <w:tcPr>
            <w:tcW w:w="771" w:type="dxa"/>
          </w:tcPr>
          <w:p w:rsidR="00A0266C" w:rsidRPr="003F1D01" w:rsidRDefault="00A0266C" w:rsidP="00A0266C">
            <w:pPr>
              <w:pStyle w:val="Sansinterligne"/>
              <w:rPr>
                <w:rFonts w:ascii="Arial" w:hAnsi="Arial" w:cs="Arial"/>
                <w:sz w:val="20"/>
                <w:szCs w:val="20"/>
              </w:rPr>
            </w:pPr>
          </w:p>
        </w:tc>
        <w:tc>
          <w:tcPr>
            <w:tcW w:w="1139" w:type="dxa"/>
          </w:tcPr>
          <w:p w:rsidR="00A0266C" w:rsidRPr="003F1D01" w:rsidRDefault="00A0266C" w:rsidP="00A0266C">
            <w:pPr>
              <w:pStyle w:val="Sansinterligne"/>
              <w:rPr>
                <w:rFonts w:ascii="Arial" w:hAnsi="Arial" w:cs="Arial"/>
                <w:sz w:val="20"/>
                <w:szCs w:val="20"/>
              </w:rPr>
            </w:pPr>
          </w:p>
        </w:tc>
        <w:tc>
          <w:tcPr>
            <w:tcW w:w="1157" w:type="dxa"/>
          </w:tcPr>
          <w:p w:rsidR="00A0266C" w:rsidRPr="003F1D01" w:rsidRDefault="00A0266C" w:rsidP="00A0266C">
            <w:pPr>
              <w:pStyle w:val="Sansinterligne"/>
              <w:rPr>
                <w:rFonts w:ascii="Arial" w:hAnsi="Arial" w:cs="Arial"/>
                <w:sz w:val="20"/>
                <w:szCs w:val="20"/>
              </w:rPr>
            </w:pPr>
          </w:p>
        </w:tc>
        <w:tc>
          <w:tcPr>
            <w:tcW w:w="1151" w:type="dxa"/>
          </w:tcPr>
          <w:p w:rsidR="00A0266C" w:rsidRPr="003F1D01" w:rsidRDefault="00A0266C" w:rsidP="00A0266C">
            <w:pPr>
              <w:pStyle w:val="Sansinterligne"/>
              <w:rPr>
                <w:rFonts w:ascii="Arial" w:hAnsi="Arial" w:cs="Arial"/>
                <w:sz w:val="20"/>
                <w:szCs w:val="20"/>
              </w:rPr>
            </w:pPr>
          </w:p>
        </w:tc>
      </w:tr>
      <w:tr w:rsidR="00A0266C" w:rsidRPr="003F1D01" w:rsidTr="00A0266C">
        <w:tc>
          <w:tcPr>
            <w:tcW w:w="1242" w:type="dxa"/>
          </w:tcPr>
          <w:p w:rsidR="00A0266C" w:rsidRDefault="00A0266C" w:rsidP="00A0266C">
            <w:pPr>
              <w:pStyle w:val="Sansinterligne"/>
              <w:rPr>
                <w:rFonts w:ascii="Arial" w:hAnsi="Arial" w:cs="Arial"/>
                <w:sz w:val="20"/>
                <w:szCs w:val="20"/>
              </w:rPr>
            </w:pPr>
            <w:r w:rsidRPr="003F1D01">
              <w:rPr>
                <w:rFonts w:ascii="Arial" w:hAnsi="Arial" w:cs="Arial"/>
                <w:sz w:val="20"/>
                <w:szCs w:val="20"/>
              </w:rPr>
              <w:t>Garage</w:t>
            </w:r>
          </w:p>
          <w:p w:rsidR="00992ABD" w:rsidRPr="003F1D01" w:rsidRDefault="00992ABD" w:rsidP="00A0266C">
            <w:pPr>
              <w:pStyle w:val="Sansinterligne"/>
              <w:rPr>
                <w:rFonts w:ascii="Arial" w:hAnsi="Arial" w:cs="Arial"/>
                <w:sz w:val="20"/>
                <w:szCs w:val="20"/>
              </w:rPr>
            </w:pPr>
          </w:p>
        </w:tc>
        <w:tc>
          <w:tcPr>
            <w:tcW w:w="1134" w:type="dxa"/>
          </w:tcPr>
          <w:p w:rsidR="00A0266C" w:rsidRPr="003F1D01" w:rsidRDefault="00A0266C" w:rsidP="00A0266C">
            <w:pPr>
              <w:pStyle w:val="Sansinterligne"/>
              <w:rPr>
                <w:rFonts w:ascii="Arial" w:hAnsi="Arial" w:cs="Arial"/>
                <w:sz w:val="20"/>
                <w:szCs w:val="20"/>
              </w:rPr>
            </w:pPr>
          </w:p>
        </w:tc>
        <w:tc>
          <w:tcPr>
            <w:tcW w:w="1418" w:type="dxa"/>
          </w:tcPr>
          <w:p w:rsidR="00A0266C" w:rsidRPr="003F1D01" w:rsidRDefault="00A0266C" w:rsidP="00A0266C">
            <w:pPr>
              <w:pStyle w:val="Sansinterligne"/>
              <w:rPr>
                <w:rFonts w:ascii="Arial" w:hAnsi="Arial" w:cs="Arial"/>
                <w:sz w:val="20"/>
                <w:szCs w:val="20"/>
              </w:rPr>
            </w:pPr>
          </w:p>
        </w:tc>
        <w:tc>
          <w:tcPr>
            <w:tcW w:w="1276" w:type="dxa"/>
          </w:tcPr>
          <w:p w:rsidR="00A0266C" w:rsidRPr="003F1D01" w:rsidRDefault="00A0266C" w:rsidP="00A0266C">
            <w:pPr>
              <w:pStyle w:val="Sansinterligne"/>
              <w:rPr>
                <w:rFonts w:ascii="Arial" w:hAnsi="Arial" w:cs="Arial"/>
                <w:sz w:val="20"/>
                <w:szCs w:val="20"/>
              </w:rPr>
            </w:pPr>
          </w:p>
        </w:tc>
        <w:tc>
          <w:tcPr>
            <w:tcW w:w="771" w:type="dxa"/>
          </w:tcPr>
          <w:p w:rsidR="00A0266C" w:rsidRPr="003F1D01" w:rsidRDefault="00A0266C" w:rsidP="00A0266C">
            <w:pPr>
              <w:pStyle w:val="Sansinterligne"/>
              <w:rPr>
                <w:rFonts w:ascii="Arial" w:hAnsi="Arial" w:cs="Arial"/>
                <w:sz w:val="20"/>
                <w:szCs w:val="20"/>
              </w:rPr>
            </w:pPr>
          </w:p>
        </w:tc>
        <w:tc>
          <w:tcPr>
            <w:tcW w:w="1139" w:type="dxa"/>
          </w:tcPr>
          <w:p w:rsidR="00A0266C" w:rsidRPr="003F1D01" w:rsidRDefault="00A0266C" w:rsidP="00A0266C">
            <w:pPr>
              <w:pStyle w:val="Sansinterligne"/>
              <w:rPr>
                <w:rFonts w:ascii="Arial" w:hAnsi="Arial" w:cs="Arial"/>
                <w:sz w:val="20"/>
                <w:szCs w:val="20"/>
              </w:rPr>
            </w:pPr>
          </w:p>
        </w:tc>
        <w:tc>
          <w:tcPr>
            <w:tcW w:w="1157" w:type="dxa"/>
          </w:tcPr>
          <w:p w:rsidR="00A0266C" w:rsidRPr="003F1D01" w:rsidRDefault="00A0266C" w:rsidP="00A0266C">
            <w:pPr>
              <w:pStyle w:val="Sansinterligne"/>
              <w:rPr>
                <w:rFonts w:ascii="Arial" w:hAnsi="Arial" w:cs="Arial"/>
                <w:sz w:val="20"/>
                <w:szCs w:val="20"/>
              </w:rPr>
            </w:pPr>
          </w:p>
        </w:tc>
        <w:tc>
          <w:tcPr>
            <w:tcW w:w="1151" w:type="dxa"/>
          </w:tcPr>
          <w:p w:rsidR="00A0266C" w:rsidRPr="003F1D01" w:rsidRDefault="00A0266C" w:rsidP="00A0266C">
            <w:pPr>
              <w:pStyle w:val="Sansinterligne"/>
              <w:rPr>
                <w:rFonts w:ascii="Arial" w:hAnsi="Arial" w:cs="Arial"/>
                <w:sz w:val="20"/>
                <w:szCs w:val="20"/>
              </w:rPr>
            </w:pPr>
          </w:p>
        </w:tc>
      </w:tr>
    </w:tbl>
    <w:p w:rsidR="00E6581F" w:rsidRPr="003F1D01" w:rsidRDefault="00E6581F" w:rsidP="00E6581F">
      <w:pPr>
        <w:pStyle w:val="Sansinterligne"/>
        <w:rPr>
          <w:rFonts w:ascii="Arial" w:hAnsi="Arial" w:cs="Arial"/>
        </w:rPr>
      </w:pPr>
      <w:r w:rsidRPr="003F1D01">
        <w:rPr>
          <w:rFonts w:ascii="Arial" w:hAnsi="Arial" w:cs="Arial"/>
        </w:rPr>
        <w:tab/>
      </w:r>
      <w:r w:rsidRPr="003F1D01">
        <w:rPr>
          <w:rFonts w:ascii="Arial" w:hAnsi="Arial" w:cs="Arial"/>
        </w:rPr>
        <w:tab/>
      </w:r>
      <w:r w:rsidRPr="003F1D01">
        <w:rPr>
          <w:rFonts w:ascii="Arial" w:hAnsi="Arial" w:cs="Arial"/>
        </w:rPr>
        <w:tab/>
      </w:r>
    </w:p>
    <w:p w:rsidR="0043700E" w:rsidRPr="00992ABD" w:rsidRDefault="003F1D01" w:rsidP="0043700E">
      <w:pPr>
        <w:pStyle w:val="Sansinterligne"/>
        <w:rPr>
          <w:rFonts w:ascii="Arial" w:hAnsi="Arial" w:cs="Arial"/>
          <w:sz w:val="18"/>
          <w:szCs w:val="18"/>
        </w:rPr>
      </w:pPr>
      <w:r>
        <w:rPr>
          <w:rFonts w:ascii="Arial" w:hAnsi="Arial" w:cs="Arial"/>
          <w:sz w:val="18"/>
          <w:szCs w:val="18"/>
        </w:rPr>
        <w:t xml:space="preserve">* </w:t>
      </w:r>
      <w:r w:rsidR="00A0266C" w:rsidRPr="003F1D01">
        <w:rPr>
          <w:rFonts w:ascii="Arial" w:hAnsi="Arial" w:cs="Arial"/>
          <w:sz w:val="18"/>
          <w:szCs w:val="18"/>
        </w:rPr>
        <w:t>Il convient d'indiquer les termes « bon état », « mauvais état », « état moyen » ou toutes précisions nécessaires.</w:t>
      </w:r>
    </w:p>
    <w:p w:rsidR="0043700E" w:rsidRDefault="0043700E" w:rsidP="00A06436">
      <w:pPr>
        <w:pStyle w:val="Sansinterligne"/>
        <w:rPr>
          <w:rFonts w:ascii="Arial" w:hAnsi="Arial" w:cs="Arial"/>
          <w:color w:val="548DD4" w:themeColor="text2" w:themeTint="99"/>
          <w:sz w:val="20"/>
          <w:szCs w:val="20"/>
        </w:rPr>
      </w:pPr>
      <w:r w:rsidRPr="003F1D01">
        <w:rPr>
          <w:rFonts w:ascii="Arial" w:hAnsi="Arial" w:cs="Arial"/>
        </w:rPr>
        <w:br/>
      </w:r>
      <w:r w:rsidR="00E6581F" w:rsidRPr="00A06436">
        <w:rPr>
          <w:rFonts w:ascii="Arial" w:hAnsi="Arial" w:cs="Arial"/>
          <w:sz w:val="20"/>
          <w:szCs w:val="20"/>
        </w:rPr>
        <w:t>Reconnues exactes les constatations ci-dessus sur l'état du logement, que je</w:t>
      </w:r>
      <w:r w:rsidR="00A06436">
        <w:rPr>
          <w:rFonts w:ascii="Arial" w:hAnsi="Arial" w:cs="Arial"/>
          <w:sz w:val="20"/>
          <w:szCs w:val="20"/>
        </w:rPr>
        <w:t xml:space="preserve"> </w:t>
      </w:r>
      <w:r w:rsidR="00610444">
        <w:rPr>
          <w:rFonts w:ascii="Arial" w:hAnsi="Arial" w:cs="Arial"/>
          <w:sz w:val="20"/>
          <w:szCs w:val="20"/>
        </w:rPr>
        <w:t>déclare intégrer</w:t>
      </w:r>
      <w:r w:rsidR="00E6581F" w:rsidRPr="00A06436">
        <w:rPr>
          <w:rFonts w:ascii="Arial" w:hAnsi="Arial" w:cs="Arial"/>
          <w:sz w:val="20"/>
          <w:szCs w:val="20"/>
        </w:rPr>
        <w:t xml:space="preserve"> le </w:t>
      </w:r>
      <w:r w:rsidR="00992ABD" w:rsidRPr="00A06436">
        <w:rPr>
          <w:rFonts w:ascii="Arial" w:hAnsi="Arial" w:cs="Arial"/>
          <w:color w:val="548DD4" w:themeColor="text2" w:themeTint="99"/>
          <w:sz w:val="20"/>
          <w:szCs w:val="20"/>
        </w:rPr>
        <w:t xml:space="preserve">[date] </w:t>
      </w:r>
    </w:p>
    <w:p w:rsidR="00A06436" w:rsidRPr="00A06436" w:rsidRDefault="00A06436" w:rsidP="00A06436">
      <w:pPr>
        <w:pStyle w:val="Sansinterligne"/>
        <w:rPr>
          <w:rFonts w:ascii="Arial" w:hAnsi="Arial" w:cs="Arial"/>
          <w:sz w:val="20"/>
          <w:szCs w:val="20"/>
        </w:rPr>
      </w:pPr>
    </w:p>
    <w:p w:rsidR="00A06436" w:rsidRDefault="00A06436" w:rsidP="0043700E">
      <w:pPr>
        <w:pStyle w:val="Sansinterligne"/>
        <w:rPr>
          <w:rFonts w:ascii="Arial" w:hAnsi="Arial" w:cs="Arial"/>
        </w:rPr>
      </w:pPr>
    </w:p>
    <w:tbl>
      <w:tblPr>
        <w:tblStyle w:val="Grilledutableau"/>
        <w:tblW w:w="0" w:type="auto"/>
        <w:tblLook w:val="04A0" w:firstRow="1" w:lastRow="0" w:firstColumn="1" w:lastColumn="0" w:noHBand="0" w:noVBand="1"/>
      </w:tblPr>
      <w:tblGrid>
        <w:gridCol w:w="4606"/>
        <w:gridCol w:w="4606"/>
      </w:tblGrid>
      <w:tr w:rsidR="00A06436" w:rsidTr="00A06436">
        <w:tc>
          <w:tcPr>
            <w:tcW w:w="4606" w:type="dxa"/>
          </w:tcPr>
          <w:p w:rsidR="00A06436" w:rsidRPr="00A06436" w:rsidRDefault="00A06436" w:rsidP="00A06436">
            <w:pPr>
              <w:rPr>
                <w:b/>
              </w:rPr>
            </w:pPr>
            <w:r w:rsidRPr="00A06436">
              <w:rPr>
                <w:b/>
              </w:rPr>
              <w:t xml:space="preserve">Le locataire </w:t>
            </w:r>
            <w:r w:rsidR="00433838">
              <w:rPr>
                <w:b/>
              </w:rPr>
              <w:t>entr</w:t>
            </w:r>
            <w:r w:rsidRPr="00A06436">
              <w:rPr>
                <w:b/>
              </w:rPr>
              <w:t>ant</w:t>
            </w:r>
          </w:p>
          <w:p w:rsidR="00A06436" w:rsidRDefault="00A06436" w:rsidP="00A06436"/>
          <w:p w:rsidR="00A06436" w:rsidRDefault="00A06436" w:rsidP="00A06436">
            <w:r>
              <w:t>Signature :</w:t>
            </w:r>
          </w:p>
          <w:p w:rsidR="00A06436" w:rsidRDefault="00A06436" w:rsidP="00A06436"/>
          <w:p w:rsidR="00A06436" w:rsidRDefault="00A06436" w:rsidP="0043700E">
            <w:pPr>
              <w:pStyle w:val="Sansinterligne"/>
              <w:rPr>
                <w:rFonts w:ascii="Arial" w:hAnsi="Arial" w:cs="Arial"/>
              </w:rPr>
            </w:pPr>
          </w:p>
        </w:tc>
        <w:tc>
          <w:tcPr>
            <w:tcW w:w="4606" w:type="dxa"/>
          </w:tcPr>
          <w:p w:rsidR="00A06436" w:rsidRPr="00A06436" w:rsidRDefault="00A06436" w:rsidP="00A06436">
            <w:pPr>
              <w:rPr>
                <w:b/>
              </w:rPr>
            </w:pPr>
            <w:r w:rsidRPr="00A06436">
              <w:rPr>
                <w:b/>
              </w:rPr>
              <w:t>Le propriétaire ou son représentant</w:t>
            </w:r>
          </w:p>
          <w:p w:rsidR="00A06436" w:rsidRDefault="00A06436" w:rsidP="00A06436"/>
          <w:p w:rsidR="00A06436" w:rsidRDefault="00A06436" w:rsidP="00A06436">
            <w:r>
              <w:t>Signature :</w:t>
            </w:r>
          </w:p>
          <w:p w:rsidR="00A06436" w:rsidRDefault="00A06436" w:rsidP="0043700E">
            <w:pPr>
              <w:pStyle w:val="Sansinterligne"/>
              <w:rPr>
                <w:rFonts w:ascii="Arial" w:hAnsi="Arial" w:cs="Arial"/>
              </w:rPr>
            </w:pPr>
          </w:p>
        </w:tc>
      </w:tr>
    </w:tbl>
    <w:p w:rsidR="005D6949" w:rsidRDefault="005D6949" w:rsidP="005D6949">
      <w:pPr>
        <w:rPr>
          <w:rFonts w:ascii="Arial" w:hAnsi="Arial" w:cs="Arial"/>
          <w:bCs/>
          <w:sz w:val="16"/>
          <w:szCs w:val="16"/>
        </w:rPr>
      </w:pPr>
    </w:p>
    <w:p w:rsidR="00B10AFD" w:rsidRDefault="00B10AFD" w:rsidP="00B10AFD">
      <w:pPr>
        <w:rPr>
          <w:rFonts w:ascii="Arial" w:hAnsi="Arial" w:cs="Arial"/>
          <w:color w:val="000000"/>
          <w:sz w:val="16"/>
          <w:szCs w:val="16"/>
        </w:rPr>
      </w:pPr>
    </w:p>
    <w:p w:rsidR="00B10AFD" w:rsidRDefault="00B10AFD" w:rsidP="00B10AFD">
      <w:pPr>
        <w:rPr>
          <w:rFonts w:ascii="Arial" w:hAnsi="Arial" w:cs="Arial"/>
          <w:color w:val="000000"/>
          <w:sz w:val="16"/>
          <w:szCs w:val="16"/>
        </w:rPr>
      </w:pPr>
      <w:bookmarkStart w:id="0" w:name="_GoBack"/>
      <w:bookmarkEnd w:id="0"/>
      <w:r>
        <w:rPr>
          <w:rFonts w:ascii="Arial" w:hAnsi="Arial" w:cs="Arial"/>
          <w:color w:val="000000"/>
          <w:sz w:val="16"/>
          <w:szCs w:val="16"/>
        </w:rPr>
        <w:t>Mises en garde</w:t>
      </w:r>
    </w:p>
    <w:p w:rsidR="00B10AFD" w:rsidRPr="00BE6E1E" w:rsidRDefault="00B10AFD" w:rsidP="00B10AFD">
      <w:pPr>
        <w:rPr>
          <w:rFonts w:ascii="Arial" w:hAnsi="Arial" w:cs="Arial"/>
          <w:color w:val="000000"/>
          <w:sz w:val="16"/>
          <w:szCs w:val="16"/>
        </w:rPr>
      </w:pPr>
      <w:r w:rsidRPr="00BE6E1E">
        <w:rPr>
          <w:rFonts w:ascii="Arial" w:hAnsi="Arial" w:cs="Arial"/>
          <w:color w:val="000000"/>
          <w:sz w:val="16"/>
          <w:szCs w:val="16"/>
        </w:rPr>
        <w:t xml:space="preserve">Bien que la société AXA Protection Juridique effectue une mise à jour régulière des contenus diffusés, elle ne peut garantir qu’ils soient exhaustifs et que toutes les informations soient complètes, exactes et à jour. En aucun cas la responsabilité d’AXA Protection Juridique ne pourra être mise en cause du fait de la mauvaise utilisation ou fausse interprétation des informations </w:t>
      </w:r>
      <w:r w:rsidRPr="00BE6E1E">
        <w:rPr>
          <w:rFonts w:ascii="Arial" w:hAnsi="Arial" w:cs="Arial"/>
          <w:color w:val="000000"/>
          <w:sz w:val="16"/>
          <w:szCs w:val="16"/>
        </w:rPr>
        <w:lastRenderedPageBreak/>
        <w:t>fournies, de l’absence d’informations spécifiques et ce, que le dommage soit matériel ou immatériel, direct ou indirect.</w:t>
      </w:r>
      <w:r>
        <w:rPr>
          <w:rFonts w:ascii="Arial" w:hAnsi="Arial" w:cs="Arial"/>
          <w:color w:val="000000"/>
          <w:sz w:val="16"/>
          <w:szCs w:val="16"/>
        </w:rPr>
        <w:br/>
      </w:r>
      <w:r w:rsidRPr="00BE6E1E">
        <w:rPr>
          <w:rFonts w:ascii="Arial" w:hAnsi="Arial" w:cs="Arial"/>
          <w:color w:val="000000"/>
          <w:sz w:val="16"/>
          <w:szCs w:val="16"/>
        </w:rPr>
        <w:br/>
        <w:t>Les informations présentées sur ce site ne dispensent pas l’utilisateur de prendre conseil auprès d’un professionnel du droit.  AXA Protection Juridique ne peut être tenue pour responsable d’une modification ou évolution inopinée des dispositions légales ou jurisprudentielles en vigueur.</w:t>
      </w:r>
    </w:p>
    <w:p w:rsidR="00B10AFD" w:rsidRPr="00BE6E1E" w:rsidRDefault="00B10AFD" w:rsidP="00B10AFD">
      <w:pPr>
        <w:spacing w:after="240"/>
        <w:rPr>
          <w:rFonts w:ascii="Arial" w:hAnsi="Arial" w:cs="Arial"/>
          <w:color w:val="000000"/>
          <w:sz w:val="16"/>
          <w:szCs w:val="16"/>
        </w:rPr>
      </w:pPr>
      <w:r w:rsidRPr="00BE6E1E">
        <w:rPr>
          <w:rFonts w:ascii="Arial" w:hAnsi="Arial" w:cs="Arial"/>
          <w:color w:val="000000"/>
          <w:sz w:val="16"/>
          <w:szCs w:val="16"/>
        </w:rPr>
        <w:t>Les contenus sont diffusés à titre indicatif et documentaire. Ils ne correspondent pas à des situations précises. Chaque situation étant unique, la responsabilité d’AXA Protection Juridique ne saurait être engagée en cas d’utilisation des informations en dehors de ce contexte général.</w:t>
      </w:r>
    </w:p>
    <w:p w:rsidR="00B10AFD" w:rsidRPr="00BE6E1E" w:rsidRDefault="00B10AFD" w:rsidP="00B10AFD">
      <w:pPr>
        <w:spacing w:after="240"/>
        <w:rPr>
          <w:rFonts w:ascii="Arial" w:hAnsi="Arial" w:cs="Arial"/>
          <w:color w:val="000000"/>
          <w:sz w:val="16"/>
          <w:szCs w:val="16"/>
        </w:rPr>
      </w:pPr>
      <w:r w:rsidRPr="00BE6E1E">
        <w:rPr>
          <w:rFonts w:ascii="Arial" w:hAnsi="Arial" w:cs="Arial"/>
          <w:color w:val="000000"/>
          <w:sz w:val="16"/>
          <w:szCs w:val="16"/>
        </w:rPr>
        <w:t>Les informations diffusées font l’objet de nombreuses relectures. Toutefois, elles peuvent contenir des erreurs. Si vous constatez une information erronée, nous vous remercions de nous la signaler.</w:t>
      </w:r>
    </w:p>
    <w:p w:rsidR="005D6949" w:rsidRPr="003F1D01" w:rsidRDefault="00B10AFD" w:rsidP="00B10AFD">
      <w:pPr>
        <w:rPr>
          <w:rFonts w:ascii="Arial" w:hAnsi="Arial" w:cs="Arial"/>
        </w:rPr>
      </w:pPr>
      <w:r w:rsidRPr="00BE6E1E">
        <w:rPr>
          <w:rFonts w:ascii="Arial" w:hAnsi="Arial" w:cs="Arial"/>
          <w:color w:val="000000"/>
          <w:sz w:val="16"/>
          <w:szCs w:val="16"/>
        </w:rPr>
        <w:t>Remarque : les documents diffusés peuvent avoir fait l’objet d’une mise à jour intervenue entre le moment où vous les avez téléchargés et le moment où vous les utilisez.</w:t>
      </w:r>
    </w:p>
    <w:sectPr w:rsidR="005D6949" w:rsidRPr="003F1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3447"/>
    <w:multiLevelType w:val="hybridMultilevel"/>
    <w:tmpl w:val="9378CC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AD73D29"/>
    <w:multiLevelType w:val="hybridMultilevel"/>
    <w:tmpl w:val="9BB87696"/>
    <w:lvl w:ilvl="0" w:tplc="2736996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4F"/>
    <w:rsid w:val="003F1D01"/>
    <w:rsid w:val="00433838"/>
    <w:rsid w:val="0043700E"/>
    <w:rsid w:val="004636B6"/>
    <w:rsid w:val="005D6949"/>
    <w:rsid w:val="00610444"/>
    <w:rsid w:val="00697DC0"/>
    <w:rsid w:val="00992ABD"/>
    <w:rsid w:val="0099687C"/>
    <w:rsid w:val="00A0266C"/>
    <w:rsid w:val="00A06436"/>
    <w:rsid w:val="00A607B7"/>
    <w:rsid w:val="00AC6E9A"/>
    <w:rsid w:val="00B10AFD"/>
    <w:rsid w:val="00CD5B4F"/>
    <w:rsid w:val="00E6581F"/>
    <w:rsid w:val="00FE09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D5B4F"/>
    <w:pPr>
      <w:spacing w:after="0" w:line="240" w:lineRule="auto"/>
    </w:pPr>
  </w:style>
  <w:style w:type="table" w:styleId="Grilledutableau">
    <w:name w:val="Table Grid"/>
    <w:basedOn w:val="TableauNormal"/>
    <w:uiPriority w:val="59"/>
    <w:rsid w:val="00A02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658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5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D5B4F"/>
    <w:pPr>
      <w:spacing w:after="0" w:line="240" w:lineRule="auto"/>
    </w:pPr>
  </w:style>
  <w:style w:type="table" w:styleId="Grilledutableau">
    <w:name w:val="Table Grid"/>
    <w:basedOn w:val="TableauNormal"/>
    <w:uiPriority w:val="59"/>
    <w:rsid w:val="00A02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658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5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AXA</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LEMADRE Jessica</dc:creator>
  <cp:lastModifiedBy>KHAYATTI Laila</cp:lastModifiedBy>
  <cp:revision>6</cp:revision>
  <dcterms:created xsi:type="dcterms:W3CDTF">2013-05-30T15:24:00Z</dcterms:created>
  <dcterms:modified xsi:type="dcterms:W3CDTF">2013-07-08T14:54:00Z</dcterms:modified>
</cp:coreProperties>
</file>